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8BE45" w14:textId="77777777" w:rsidR="009516D0" w:rsidRPr="00401847" w:rsidRDefault="00EC4777" w:rsidP="00EC4777">
      <w:pPr>
        <w:jc w:val="center"/>
        <w:rPr>
          <w:b/>
          <w:bCs/>
        </w:rPr>
      </w:pPr>
      <w:r w:rsidRPr="00401847">
        <w:rPr>
          <w:b/>
          <w:bCs/>
        </w:rPr>
        <w:t>Городской конкурс-смотр гагаринских комнат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52"/>
        <w:gridCol w:w="483"/>
        <w:gridCol w:w="567"/>
        <w:gridCol w:w="427"/>
        <w:gridCol w:w="459"/>
        <w:gridCol w:w="459"/>
        <w:gridCol w:w="459"/>
        <w:gridCol w:w="463"/>
        <w:gridCol w:w="463"/>
        <w:gridCol w:w="459"/>
        <w:gridCol w:w="459"/>
        <w:gridCol w:w="462"/>
        <w:gridCol w:w="465"/>
        <w:gridCol w:w="459"/>
        <w:gridCol w:w="459"/>
        <w:gridCol w:w="459"/>
        <w:gridCol w:w="459"/>
        <w:gridCol w:w="563"/>
        <w:gridCol w:w="590"/>
        <w:gridCol w:w="459"/>
        <w:gridCol w:w="459"/>
        <w:gridCol w:w="494"/>
        <w:gridCol w:w="494"/>
        <w:gridCol w:w="451"/>
        <w:gridCol w:w="425"/>
        <w:gridCol w:w="426"/>
        <w:gridCol w:w="426"/>
        <w:gridCol w:w="709"/>
        <w:gridCol w:w="992"/>
        <w:gridCol w:w="425"/>
        <w:gridCol w:w="520"/>
        <w:gridCol w:w="614"/>
      </w:tblGrid>
      <w:tr w:rsidR="000C49DB" w14:paraId="42F4A499" w14:textId="77777777" w:rsidTr="007B1C56">
        <w:trPr>
          <w:cantSplit/>
          <w:trHeight w:val="1134"/>
        </w:trPr>
        <w:tc>
          <w:tcPr>
            <w:tcW w:w="652" w:type="dxa"/>
            <w:vMerge w:val="restart"/>
            <w:textDirection w:val="btLr"/>
          </w:tcPr>
          <w:p w14:paraId="06D814AB" w14:textId="53B823A8" w:rsidR="00216C76" w:rsidRDefault="00216C76" w:rsidP="00EC4777">
            <w:pPr>
              <w:ind w:left="113" w:right="113"/>
              <w:jc w:val="center"/>
            </w:pPr>
            <w:r>
              <w:t xml:space="preserve">№ </w:t>
            </w:r>
            <w:proofErr w:type="gramStart"/>
            <w:r>
              <w:t xml:space="preserve">МБОУ </w:t>
            </w:r>
            <w:r w:rsidR="009961C5">
              <w:t xml:space="preserve"> СШ</w:t>
            </w:r>
            <w:proofErr w:type="gramEnd"/>
          </w:p>
        </w:tc>
        <w:tc>
          <w:tcPr>
            <w:tcW w:w="483" w:type="dxa"/>
            <w:vMerge w:val="restart"/>
            <w:textDirection w:val="btLr"/>
          </w:tcPr>
          <w:p w14:paraId="2A9D8F0F" w14:textId="77777777" w:rsidR="00216C76" w:rsidRDefault="00216C76" w:rsidP="00EC4777">
            <w:pPr>
              <w:ind w:left="113" w:right="113"/>
              <w:jc w:val="center"/>
            </w:pPr>
            <w:r>
              <w:t>Наличие гагаринской комнаты (ГК)</w:t>
            </w:r>
          </w:p>
        </w:tc>
        <w:tc>
          <w:tcPr>
            <w:tcW w:w="567" w:type="dxa"/>
            <w:vMerge w:val="restart"/>
            <w:textDirection w:val="btLr"/>
          </w:tcPr>
          <w:p w14:paraId="7985E8FE" w14:textId="50F49B3B" w:rsidR="00216C76" w:rsidRPr="000C49DB" w:rsidRDefault="00216C76" w:rsidP="00EC47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 xml:space="preserve">Наличие знамени дружины, отрядных флагов, вымпелов, </w:t>
            </w:r>
            <w:proofErr w:type="gramStart"/>
            <w:r w:rsidRPr="000C49DB">
              <w:rPr>
                <w:sz w:val="20"/>
                <w:szCs w:val="20"/>
              </w:rPr>
              <w:t>эмблем</w:t>
            </w:r>
            <w:r w:rsidR="009961C5">
              <w:rPr>
                <w:sz w:val="20"/>
                <w:szCs w:val="20"/>
              </w:rPr>
              <w:t>(</w:t>
            </w:r>
            <w:proofErr w:type="gramEnd"/>
            <w:r w:rsidR="009961C5">
              <w:rPr>
                <w:sz w:val="20"/>
                <w:szCs w:val="20"/>
              </w:rPr>
              <w:t>символики и атрибутики)</w:t>
            </w:r>
          </w:p>
        </w:tc>
        <w:tc>
          <w:tcPr>
            <w:tcW w:w="886" w:type="dxa"/>
            <w:gridSpan w:val="2"/>
            <w:vMerge w:val="restart"/>
            <w:textDirection w:val="btLr"/>
          </w:tcPr>
          <w:p w14:paraId="21486178" w14:textId="77777777" w:rsidR="00216C76" w:rsidRDefault="00216C76" w:rsidP="00EC4777">
            <w:pPr>
              <w:ind w:left="113" w:right="113"/>
              <w:jc w:val="center"/>
            </w:pPr>
            <w:r>
              <w:t>Наличие информационного стенда</w:t>
            </w:r>
          </w:p>
        </w:tc>
        <w:tc>
          <w:tcPr>
            <w:tcW w:w="4607" w:type="dxa"/>
            <w:gridSpan w:val="10"/>
          </w:tcPr>
          <w:p w14:paraId="70D0028C" w14:textId="77777777" w:rsidR="00216C76" w:rsidRDefault="00216C76" w:rsidP="00EC4777">
            <w:pPr>
              <w:jc w:val="center"/>
            </w:pPr>
            <w:r>
              <w:t>Оформление стендов</w:t>
            </w:r>
          </w:p>
        </w:tc>
        <w:tc>
          <w:tcPr>
            <w:tcW w:w="918" w:type="dxa"/>
            <w:gridSpan w:val="2"/>
            <w:vMerge w:val="restart"/>
            <w:textDirection w:val="btLr"/>
          </w:tcPr>
          <w:p w14:paraId="76FE9969" w14:textId="77777777" w:rsidR="00216C76" w:rsidRDefault="00216C76" w:rsidP="00216C76">
            <w:pPr>
              <w:ind w:left="113" w:right="113"/>
              <w:jc w:val="center"/>
            </w:pPr>
            <w:r>
              <w:t>Карта роста отрядов</w:t>
            </w:r>
          </w:p>
        </w:tc>
        <w:tc>
          <w:tcPr>
            <w:tcW w:w="8047" w:type="dxa"/>
            <w:gridSpan w:val="15"/>
          </w:tcPr>
          <w:p w14:paraId="2050485C" w14:textId="77777777" w:rsidR="00216C76" w:rsidRDefault="00216C76" w:rsidP="00EC4777">
            <w:pPr>
              <w:jc w:val="center"/>
            </w:pPr>
            <w:r>
              <w:t>Наличие документации</w:t>
            </w:r>
          </w:p>
        </w:tc>
      </w:tr>
      <w:tr w:rsidR="000C49DB" w14:paraId="7CE0BEB5" w14:textId="77777777" w:rsidTr="007B1C56">
        <w:trPr>
          <w:cantSplit/>
          <w:trHeight w:val="2951"/>
        </w:trPr>
        <w:tc>
          <w:tcPr>
            <w:tcW w:w="652" w:type="dxa"/>
            <w:vMerge/>
          </w:tcPr>
          <w:p w14:paraId="3E5B5DBF" w14:textId="77777777" w:rsidR="000C49DB" w:rsidRDefault="000C49DB" w:rsidP="00EC4777">
            <w:pPr>
              <w:jc w:val="center"/>
            </w:pPr>
          </w:p>
        </w:tc>
        <w:tc>
          <w:tcPr>
            <w:tcW w:w="483" w:type="dxa"/>
            <w:vMerge/>
          </w:tcPr>
          <w:p w14:paraId="52282BE5" w14:textId="77777777" w:rsidR="000C49DB" w:rsidRDefault="000C49DB" w:rsidP="00EC4777">
            <w:pPr>
              <w:jc w:val="center"/>
            </w:pPr>
          </w:p>
        </w:tc>
        <w:tc>
          <w:tcPr>
            <w:tcW w:w="567" w:type="dxa"/>
            <w:vMerge/>
          </w:tcPr>
          <w:p w14:paraId="6A28E347" w14:textId="77777777" w:rsidR="000C49DB" w:rsidRDefault="000C49DB" w:rsidP="00EC4777">
            <w:pPr>
              <w:jc w:val="center"/>
            </w:pPr>
          </w:p>
        </w:tc>
        <w:tc>
          <w:tcPr>
            <w:tcW w:w="886" w:type="dxa"/>
            <w:gridSpan w:val="2"/>
            <w:vMerge/>
          </w:tcPr>
          <w:p w14:paraId="3DA41AFF" w14:textId="77777777" w:rsidR="000C49DB" w:rsidRDefault="000C49DB" w:rsidP="00EC4777">
            <w:pPr>
              <w:jc w:val="center"/>
            </w:pPr>
          </w:p>
        </w:tc>
        <w:tc>
          <w:tcPr>
            <w:tcW w:w="918" w:type="dxa"/>
            <w:gridSpan w:val="2"/>
            <w:textDirection w:val="btLr"/>
          </w:tcPr>
          <w:p w14:paraId="5BAC7A4F" w14:textId="77777777" w:rsidR="000C49DB" w:rsidRDefault="000C49DB" w:rsidP="00EC4777">
            <w:pPr>
              <w:ind w:left="113" w:right="113"/>
              <w:jc w:val="center"/>
            </w:pPr>
            <w:r>
              <w:t>Девиз организации</w:t>
            </w:r>
          </w:p>
        </w:tc>
        <w:tc>
          <w:tcPr>
            <w:tcW w:w="926" w:type="dxa"/>
            <w:gridSpan w:val="2"/>
            <w:textDirection w:val="btLr"/>
          </w:tcPr>
          <w:p w14:paraId="02DD0218" w14:textId="77777777" w:rsidR="000C49DB" w:rsidRDefault="000C49DB" w:rsidP="00EC4777">
            <w:pPr>
              <w:ind w:left="113" w:right="113"/>
              <w:jc w:val="center"/>
            </w:pPr>
            <w:r>
              <w:t xml:space="preserve">Законы </w:t>
            </w:r>
            <w:proofErr w:type="spellStart"/>
            <w:r>
              <w:t>гагаринцев</w:t>
            </w:r>
            <w:proofErr w:type="spellEnd"/>
          </w:p>
        </w:tc>
        <w:tc>
          <w:tcPr>
            <w:tcW w:w="918" w:type="dxa"/>
            <w:gridSpan w:val="2"/>
            <w:textDirection w:val="btLr"/>
          </w:tcPr>
          <w:p w14:paraId="73A5FA94" w14:textId="77777777" w:rsidR="000C49DB" w:rsidRDefault="000C49DB" w:rsidP="00EC4777">
            <w:pPr>
              <w:ind w:left="113" w:right="113"/>
              <w:jc w:val="center"/>
            </w:pPr>
            <w:r>
              <w:t xml:space="preserve">Структура </w:t>
            </w:r>
          </w:p>
        </w:tc>
        <w:tc>
          <w:tcPr>
            <w:tcW w:w="927" w:type="dxa"/>
            <w:gridSpan w:val="2"/>
            <w:textDirection w:val="btLr"/>
          </w:tcPr>
          <w:p w14:paraId="418AF1E2" w14:textId="77777777" w:rsidR="000C49DB" w:rsidRDefault="000C49DB" w:rsidP="00EC4777">
            <w:pPr>
              <w:ind w:left="113" w:right="113"/>
              <w:jc w:val="center"/>
            </w:pPr>
            <w:r>
              <w:t>Программа деятельности СДГО им. Ю.А. Гагарина</w:t>
            </w:r>
          </w:p>
        </w:tc>
        <w:tc>
          <w:tcPr>
            <w:tcW w:w="918" w:type="dxa"/>
            <w:gridSpan w:val="2"/>
            <w:textDirection w:val="btLr"/>
          </w:tcPr>
          <w:p w14:paraId="0A6E4E16" w14:textId="77777777" w:rsidR="000C49DB" w:rsidRDefault="000C49DB" w:rsidP="00EC4777">
            <w:pPr>
              <w:ind w:left="113" w:right="113"/>
              <w:jc w:val="center"/>
            </w:pPr>
            <w:r>
              <w:t>Положение о СДГО им. Ю.А. Гагарина</w:t>
            </w:r>
          </w:p>
        </w:tc>
        <w:tc>
          <w:tcPr>
            <w:tcW w:w="918" w:type="dxa"/>
            <w:gridSpan w:val="2"/>
            <w:vMerge/>
          </w:tcPr>
          <w:p w14:paraId="44B65372" w14:textId="77777777" w:rsidR="000C49DB" w:rsidRDefault="000C49DB" w:rsidP="00EC4777">
            <w:pPr>
              <w:jc w:val="center"/>
            </w:pPr>
          </w:p>
        </w:tc>
        <w:tc>
          <w:tcPr>
            <w:tcW w:w="563" w:type="dxa"/>
            <w:vMerge w:val="restart"/>
            <w:textDirection w:val="btLr"/>
          </w:tcPr>
          <w:p w14:paraId="21AC11C2" w14:textId="77777777" w:rsidR="000C49DB" w:rsidRPr="000C49DB" w:rsidRDefault="000C49DB" w:rsidP="00216C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Положение о СДГО им. Ю.А. Гагарина</w:t>
            </w:r>
          </w:p>
        </w:tc>
        <w:tc>
          <w:tcPr>
            <w:tcW w:w="590" w:type="dxa"/>
            <w:vMerge w:val="restart"/>
            <w:textDirection w:val="btLr"/>
          </w:tcPr>
          <w:p w14:paraId="6132150B" w14:textId="77777777" w:rsidR="000C49DB" w:rsidRPr="000C49DB" w:rsidRDefault="000C49DB" w:rsidP="00216C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Программа деятельности СДГО им. Ю.А. Гагарина</w:t>
            </w:r>
          </w:p>
        </w:tc>
        <w:tc>
          <w:tcPr>
            <w:tcW w:w="918" w:type="dxa"/>
            <w:gridSpan w:val="2"/>
            <w:textDirection w:val="btLr"/>
          </w:tcPr>
          <w:p w14:paraId="595E3178" w14:textId="77777777" w:rsidR="000C49DB" w:rsidRDefault="000C49DB" w:rsidP="00216C76">
            <w:pPr>
              <w:ind w:left="113" w:right="113"/>
              <w:jc w:val="center"/>
            </w:pPr>
            <w:r>
              <w:t>План работы дружины</w:t>
            </w:r>
          </w:p>
        </w:tc>
        <w:tc>
          <w:tcPr>
            <w:tcW w:w="988" w:type="dxa"/>
            <w:gridSpan w:val="2"/>
            <w:textDirection w:val="btLr"/>
          </w:tcPr>
          <w:p w14:paraId="0D9CA6B5" w14:textId="56FB48BB" w:rsidR="000C49DB" w:rsidRDefault="000C49DB" w:rsidP="00216C76">
            <w:pPr>
              <w:ind w:left="113" w:right="113"/>
              <w:jc w:val="center"/>
            </w:pPr>
            <w:r>
              <w:t>План</w:t>
            </w:r>
            <w:r w:rsidR="00FD1DFE">
              <w:t xml:space="preserve"> работы</w:t>
            </w:r>
            <w:r>
              <w:t xml:space="preserve"> школы актива</w:t>
            </w:r>
          </w:p>
        </w:tc>
        <w:tc>
          <w:tcPr>
            <w:tcW w:w="876" w:type="dxa"/>
            <w:gridSpan w:val="2"/>
            <w:textDirection w:val="btLr"/>
          </w:tcPr>
          <w:p w14:paraId="4DB426A0" w14:textId="77777777" w:rsidR="000C49DB" w:rsidRDefault="000C49DB" w:rsidP="00AF048C">
            <w:pPr>
              <w:ind w:left="113" w:right="113"/>
              <w:jc w:val="center"/>
            </w:pPr>
            <w:r>
              <w:t>Списки членов Совета дружины с поручениями</w:t>
            </w:r>
          </w:p>
        </w:tc>
        <w:tc>
          <w:tcPr>
            <w:tcW w:w="852" w:type="dxa"/>
            <w:gridSpan w:val="2"/>
            <w:textDirection w:val="btLr"/>
          </w:tcPr>
          <w:p w14:paraId="133A9CCC" w14:textId="77777777" w:rsidR="000C49DB" w:rsidRDefault="000C49DB" w:rsidP="00AF048C">
            <w:pPr>
              <w:ind w:left="113" w:right="113"/>
              <w:jc w:val="center"/>
            </w:pPr>
            <w:r>
              <w:t>Списки штурманов отрядов</w:t>
            </w:r>
          </w:p>
        </w:tc>
        <w:tc>
          <w:tcPr>
            <w:tcW w:w="709" w:type="dxa"/>
            <w:vMerge w:val="restart"/>
            <w:textDirection w:val="btLr"/>
          </w:tcPr>
          <w:p w14:paraId="4A9DFB53" w14:textId="0DC76E26" w:rsidR="000C49DB" w:rsidRDefault="000C49DB" w:rsidP="00AF048C">
            <w:pPr>
              <w:ind w:left="113" w:right="113"/>
              <w:jc w:val="center"/>
            </w:pPr>
            <w:r>
              <w:t>Информация о гагаринских отрядах</w:t>
            </w:r>
            <w:r w:rsidR="00941A4D">
              <w:t xml:space="preserve"> </w:t>
            </w:r>
            <w:r w:rsidR="00F661FD">
              <w:t>(списки с поручениями)</w:t>
            </w:r>
          </w:p>
        </w:tc>
        <w:tc>
          <w:tcPr>
            <w:tcW w:w="992" w:type="dxa"/>
            <w:vMerge w:val="restart"/>
            <w:textDirection w:val="btLr"/>
          </w:tcPr>
          <w:p w14:paraId="29BF885A" w14:textId="555369B9" w:rsidR="000C49DB" w:rsidRDefault="007B1C56" w:rsidP="00AF048C">
            <w:pPr>
              <w:ind w:left="113" w:right="113"/>
              <w:jc w:val="center"/>
            </w:pPr>
            <w:r>
              <w:t>Отчеты</w:t>
            </w:r>
            <w:bookmarkStart w:id="0" w:name="_GoBack"/>
            <w:bookmarkEnd w:id="0"/>
            <w:r w:rsidR="00F661FD">
              <w:t xml:space="preserve">, </w:t>
            </w:r>
            <w:r w:rsidR="00941A4D">
              <w:t>(</w:t>
            </w:r>
            <w:r w:rsidR="00F661FD">
              <w:t>годовой анализ работы</w:t>
            </w:r>
            <w:r w:rsidR="00941A4D">
              <w:t xml:space="preserve">, </w:t>
            </w:r>
            <w:r>
              <w:t xml:space="preserve">анализ по полугодиям, </w:t>
            </w:r>
            <w:r w:rsidR="00941A4D">
              <w:t>протоколы</w:t>
            </w:r>
            <w:r w:rsidR="00F661FD">
              <w:t xml:space="preserve"> </w:t>
            </w:r>
            <w:r w:rsidR="00941A4D">
              <w:t>заседаний)</w:t>
            </w:r>
          </w:p>
        </w:tc>
        <w:tc>
          <w:tcPr>
            <w:tcW w:w="425" w:type="dxa"/>
            <w:vMerge w:val="restart"/>
            <w:textDirection w:val="btLr"/>
          </w:tcPr>
          <w:p w14:paraId="33DEBF6F" w14:textId="650E9669" w:rsidR="000C49DB" w:rsidRDefault="00B77A4A" w:rsidP="00AF048C">
            <w:pPr>
              <w:ind w:left="113" w:right="113"/>
              <w:jc w:val="center"/>
            </w:pPr>
            <w:r>
              <w:t>П</w:t>
            </w:r>
            <w:r w:rsidR="000C49DB">
              <w:t>ортфолио дружины</w:t>
            </w:r>
          </w:p>
        </w:tc>
        <w:tc>
          <w:tcPr>
            <w:tcW w:w="520" w:type="dxa"/>
            <w:vMerge w:val="restart"/>
            <w:textDirection w:val="btLr"/>
          </w:tcPr>
          <w:p w14:paraId="0362DDE5" w14:textId="77777777" w:rsidR="000C49DB" w:rsidRDefault="000C49DB" w:rsidP="00AF048C">
            <w:pPr>
              <w:ind w:left="113" w:right="113"/>
              <w:jc w:val="center"/>
            </w:pPr>
            <w:r>
              <w:t>Наличие «Гагаринского вестника»</w:t>
            </w:r>
          </w:p>
        </w:tc>
        <w:tc>
          <w:tcPr>
            <w:tcW w:w="614" w:type="dxa"/>
            <w:vMerge w:val="restart"/>
            <w:textDirection w:val="btLr"/>
          </w:tcPr>
          <w:p w14:paraId="02E74222" w14:textId="77777777" w:rsidR="000C49DB" w:rsidRPr="000C49DB" w:rsidRDefault="000C49DB" w:rsidP="00AF048C">
            <w:pPr>
              <w:ind w:left="113" w:right="113"/>
              <w:jc w:val="center"/>
              <w:rPr>
                <w:sz w:val="22"/>
              </w:rPr>
            </w:pPr>
            <w:r w:rsidRPr="000C49DB">
              <w:rPr>
                <w:sz w:val="22"/>
              </w:rPr>
              <w:t>Отражение материалов о жизни Ю.А. Гагарина</w:t>
            </w:r>
          </w:p>
        </w:tc>
      </w:tr>
      <w:tr w:rsidR="000C49DB" w14:paraId="1F78DE97" w14:textId="77777777" w:rsidTr="007B1C56">
        <w:trPr>
          <w:cantSplit/>
          <w:trHeight w:val="1266"/>
        </w:trPr>
        <w:tc>
          <w:tcPr>
            <w:tcW w:w="652" w:type="dxa"/>
            <w:vMerge/>
          </w:tcPr>
          <w:p w14:paraId="550113FA" w14:textId="77777777" w:rsidR="000C49DB" w:rsidRDefault="000C49DB" w:rsidP="00EC4777">
            <w:pPr>
              <w:jc w:val="center"/>
            </w:pPr>
          </w:p>
        </w:tc>
        <w:tc>
          <w:tcPr>
            <w:tcW w:w="483" w:type="dxa"/>
            <w:vMerge/>
          </w:tcPr>
          <w:p w14:paraId="25682FB8" w14:textId="77777777" w:rsidR="000C49DB" w:rsidRDefault="000C49DB" w:rsidP="00EC4777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14:paraId="28FB6DC7" w14:textId="77777777" w:rsidR="000C49DB" w:rsidRDefault="000C49DB" w:rsidP="00EC4777">
            <w:pPr>
              <w:ind w:left="113" w:right="113"/>
              <w:jc w:val="center"/>
            </w:pPr>
          </w:p>
        </w:tc>
        <w:tc>
          <w:tcPr>
            <w:tcW w:w="427" w:type="dxa"/>
            <w:textDirection w:val="btLr"/>
          </w:tcPr>
          <w:p w14:paraId="50AF2D27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ГК</w:t>
            </w:r>
          </w:p>
        </w:tc>
        <w:tc>
          <w:tcPr>
            <w:tcW w:w="459" w:type="dxa"/>
            <w:textDirection w:val="btLr"/>
          </w:tcPr>
          <w:p w14:paraId="6B642468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Вне ГК</w:t>
            </w:r>
          </w:p>
        </w:tc>
        <w:tc>
          <w:tcPr>
            <w:tcW w:w="459" w:type="dxa"/>
            <w:textDirection w:val="btLr"/>
          </w:tcPr>
          <w:p w14:paraId="7BD5918E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ГК</w:t>
            </w:r>
          </w:p>
        </w:tc>
        <w:tc>
          <w:tcPr>
            <w:tcW w:w="459" w:type="dxa"/>
            <w:textDirection w:val="btLr"/>
          </w:tcPr>
          <w:p w14:paraId="4B3DE474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Вне ГК</w:t>
            </w:r>
          </w:p>
        </w:tc>
        <w:tc>
          <w:tcPr>
            <w:tcW w:w="463" w:type="dxa"/>
            <w:textDirection w:val="btLr"/>
          </w:tcPr>
          <w:p w14:paraId="20721753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ГК</w:t>
            </w:r>
          </w:p>
        </w:tc>
        <w:tc>
          <w:tcPr>
            <w:tcW w:w="463" w:type="dxa"/>
            <w:textDirection w:val="btLr"/>
          </w:tcPr>
          <w:p w14:paraId="53F5952E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Вне ГК</w:t>
            </w:r>
          </w:p>
        </w:tc>
        <w:tc>
          <w:tcPr>
            <w:tcW w:w="459" w:type="dxa"/>
            <w:textDirection w:val="btLr"/>
          </w:tcPr>
          <w:p w14:paraId="0F68F13C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ГК</w:t>
            </w:r>
          </w:p>
        </w:tc>
        <w:tc>
          <w:tcPr>
            <w:tcW w:w="459" w:type="dxa"/>
            <w:textDirection w:val="btLr"/>
          </w:tcPr>
          <w:p w14:paraId="47FB5760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Вне ГК</w:t>
            </w:r>
          </w:p>
        </w:tc>
        <w:tc>
          <w:tcPr>
            <w:tcW w:w="462" w:type="dxa"/>
            <w:textDirection w:val="btLr"/>
          </w:tcPr>
          <w:p w14:paraId="1053C9C8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ГК</w:t>
            </w:r>
          </w:p>
        </w:tc>
        <w:tc>
          <w:tcPr>
            <w:tcW w:w="465" w:type="dxa"/>
            <w:textDirection w:val="btLr"/>
          </w:tcPr>
          <w:p w14:paraId="7970B134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Вне ГК</w:t>
            </w:r>
          </w:p>
        </w:tc>
        <w:tc>
          <w:tcPr>
            <w:tcW w:w="459" w:type="dxa"/>
            <w:textDirection w:val="btLr"/>
          </w:tcPr>
          <w:p w14:paraId="734B16E4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ГК</w:t>
            </w:r>
          </w:p>
        </w:tc>
        <w:tc>
          <w:tcPr>
            <w:tcW w:w="459" w:type="dxa"/>
            <w:textDirection w:val="btLr"/>
          </w:tcPr>
          <w:p w14:paraId="22BA2489" w14:textId="77777777" w:rsidR="000C49DB" w:rsidRPr="00AF048C" w:rsidRDefault="000C49DB" w:rsidP="00AF048C">
            <w:pPr>
              <w:jc w:val="center"/>
              <w:rPr>
                <w:sz w:val="20"/>
                <w:szCs w:val="20"/>
              </w:rPr>
            </w:pPr>
            <w:r w:rsidRPr="00AF048C">
              <w:rPr>
                <w:sz w:val="20"/>
                <w:szCs w:val="20"/>
              </w:rPr>
              <w:t>Вне ГК</w:t>
            </w:r>
          </w:p>
        </w:tc>
        <w:tc>
          <w:tcPr>
            <w:tcW w:w="459" w:type="dxa"/>
            <w:textDirection w:val="btLr"/>
          </w:tcPr>
          <w:p w14:paraId="5A187169" w14:textId="77777777" w:rsidR="000C49DB" w:rsidRDefault="000C49DB" w:rsidP="000C49DB">
            <w:pPr>
              <w:ind w:left="113" w:right="113"/>
              <w:jc w:val="center"/>
            </w:pPr>
            <w:r w:rsidRPr="00AF048C">
              <w:rPr>
                <w:sz w:val="20"/>
                <w:szCs w:val="20"/>
              </w:rPr>
              <w:t>ГК</w:t>
            </w:r>
          </w:p>
        </w:tc>
        <w:tc>
          <w:tcPr>
            <w:tcW w:w="459" w:type="dxa"/>
            <w:textDirection w:val="btLr"/>
          </w:tcPr>
          <w:p w14:paraId="76C3BA95" w14:textId="77777777" w:rsidR="000C49DB" w:rsidRDefault="000C49DB" w:rsidP="000C49DB">
            <w:pPr>
              <w:ind w:left="113" w:right="113"/>
              <w:jc w:val="center"/>
            </w:pPr>
            <w:r w:rsidRPr="00AF048C">
              <w:rPr>
                <w:sz w:val="20"/>
                <w:szCs w:val="20"/>
              </w:rPr>
              <w:t>Вне ГК</w:t>
            </w:r>
          </w:p>
        </w:tc>
        <w:tc>
          <w:tcPr>
            <w:tcW w:w="563" w:type="dxa"/>
            <w:vMerge/>
          </w:tcPr>
          <w:p w14:paraId="4DD9E67B" w14:textId="77777777" w:rsidR="000C49DB" w:rsidRDefault="000C49DB" w:rsidP="00EC4777">
            <w:pPr>
              <w:jc w:val="center"/>
            </w:pPr>
          </w:p>
        </w:tc>
        <w:tc>
          <w:tcPr>
            <w:tcW w:w="590" w:type="dxa"/>
            <w:vMerge/>
          </w:tcPr>
          <w:p w14:paraId="3B6BDC5E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  <w:textDirection w:val="btLr"/>
          </w:tcPr>
          <w:p w14:paraId="33F1DA44" w14:textId="77777777" w:rsidR="000C49DB" w:rsidRPr="000C49DB" w:rsidRDefault="000C49DB" w:rsidP="00216C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На стенде</w:t>
            </w:r>
          </w:p>
        </w:tc>
        <w:tc>
          <w:tcPr>
            <w:tcW w:w="459" w:type="dxa"/>
            <w:textDirection w:val="btLr"/>
          </w:tcPr>
          <w:p w14:paraId="604F2D8E" w14:textId="77777777" w:rsidR="000C49DB" w:rsidRPr="000C49DB" w:rsidRDefault="000C49DB" w:rsidP="000C49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В папке</w:t>
            </w:r>
          </w:p>
        </w:tc>
        <w:tc>
          <w:tcPr>
            <w:tcW w:w="494" w:type="dxa"/>
            <w:textDirection w:val="btLr"/>
          </w:tcPr>
          <w:p w14:paraId="58938C08" w14:textId="77777777" w:rsidR="000C49DB" w:rsidRPr="000C49DB" w:rsidRDefault="000C49DB" w:rsidP="00AF04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На стенде</w:t>
            </w:r>
          </w:p>
        </w:tc>
        <w:tc>
          <w:tcPr>
            <w:tcW w:w="494" w:type="dxa"/>
            <w:textDirection w:val="btLr"/>
          </w:tcPr>
          <w:p w14:paraId="2F6FFAE1" w14:textId="77777777" w:rsidR="000C49DB" w:rsidRPr="000C49DB" w:rsidRDefault="000C49DB" w:rsidP="000C49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В папке</w:t>
            </w:r>
          </w:p>
        </w:tc>
        <w:tc>
          <w:tcPr>
            <w:tcW w:w="451" w:type="dxa"/>
            <w:textDirection w:val="btLr"/>
          </w:tcPr>
          <w:p w14:paraId="75F859C2" w14:textId="77777777" w:rsidR="000C49DB" w:rsidRPr="000C49DB" w:rsidRDefault="000C49DB" w:rsidP="00AF04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На стенде</w:t>
            </w:r>
          </w:p>
        </w:tc>
        <w:tc>
          <w:tcPr>
            <w:tcW w:w="425" w:type="dxa"/>
            <w:textDirection w:val="btLr"/>
          </w:tcPr>
          <w:p w14:paraId="53986761" w14:textId="77777777" w:rsidR="000C49DB" w:rsidRPr="000C49DB" w:rsidRDefault="000C49DB" w:rsidP="000C49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В папке</w:t>
            </w:r>
          </w:p>
        </w:tc>
        <w:tc>
          <w:tcPr>
            <w:tcW w:w="426" w:type="dxa"/>
            <w:textDirection w:val="btLr"/>
          </w:tcPr>
          <w:p w14:paraId="18C2D07A" w14:textId="77777777" w:rsidR="000C49DB" w:rsidRPr="000C49DB" w:rsidRDefault="000C49DB" w:rsidP="00AF04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На стенде</w:t>
            </w:r>
          </w:p>
        </w:tc>
        <w:tc>
          <w:tcPr>
            <w:tcW w:w="426" w:type="dxa"/>
            <w:textDirection w:val="btLr"/>
          </w:tcPr>
          <w:p w14:paraId="04C4A2CE" w14:textId="77777777" w:rsidR="000C49DB" w:rsidRPr="000C49DB" w:rsidRDefault="000C49DB" w:rsidP="000C49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9DB">
              <w:rPr>
                <w:sz w:val="20"/>
                <w:szCs w:val="20"/>
              </w:rPr>
              <w:t>В папке</w:t>
            </w:r>
          </w:p>
        </w:tc>
        <w:tc>
          <w:tcPr>
            <w:tcW w:w="709" w:type="dxa"/>
            <w:vMerge/>
          </w:tcPr>
          <w:p w14:paraId="06A65B15" w14:textId="77777777" w:rsidR="000C49DB" w:rsidRDefault="000C49DB" w:rsidP="00EC4777">
            <w:pPr>
              <w:jc w:val="center"/>
            </w:pPr>
          </w:p>
        </w:tc>
        <w:tc>
          <w:tcPr>
            <w:tcW w:w="992" w:type="dxa"/>
            <w:vMerge/>
          </w:tcPr>
          <w:p w14:paraId="3700E87B" w14:textId="77777777" w:rsidR="000C49DB" w:rsidRDefault="000C49DB" w:rsidP="00EC4777">
            <w:pPr>
              <w:jc w:val="center"/>
            </w:pPr>
          </w:p>
        </w:tc>
        <w:tc>
          <w:tcPr>
            <w:tcW w:w="425" w:type="dxa"/>
            <w:vMerge/>
          </w:tcPr>
          <w:p w14:paraId="38E384D6" w14:textId="77777777" w:rsidR="000C49DB" w:rsidRDefault="000C49DB" w:rsidP="00EC4777">
            <w:pPr>
              <w:jc w:val="center"/>
            </w:pPr>
          </w:p>
        </w:tc>
        <w:tc>
          <w:tcPr>
            <w:tcW w:w="520" w:type="dxa"/>
            <w:vMerge/>
          </w:tcPr>
          <w:p w14:paraId="0B6BCA88" w14:textId="77777777" w:rsidR="000C49DB" w:rsidRDefault="000C49DB" w:rsidP="00EC4777">
            <w:pPr>
              <w:jc w:val="center"/>
            </w:pPr>
          </w:p>
        </w:tc>
        <w:tc>
          <w:tcPr>
            <w:tcW w:w="614" w:type="dxa"/>
            <w:vMerge/>
          </w:tcPr>
          <w:p w14:paraId="41456D24" w14:textId="77777777" w:rsidR="000C49DB" w:rsidRDefault="000C49DB" w:rsidP="00EC4777">
            <w:pPr>
              <w:jc w:val="center"/>
            </w:pPr>
          </w:p>
        </w:tc>
      </w:tr>
      <w:tr w:rsidR="000C49DB" w14:paraId="7D0F6FA7" w14:textId="77777777" w:rsidTr="007B1C56">
        <w:tc>
          <w:tcPr>
            <w:tcW w:w="652" w:type="dxa"/>
          </w:tcPr>
          <w:p w14:paraId="7AFFF888" w14:textId="77777777" w:rsidR="000C49DB" w:rsidRDefault="000C49DB" w:rsidP="00EC4777">
            <w:pPr>
              <w:jc w:val="center"/>
            </w:pPr>
          </w:p>
        </w:tc>
        <w:tc>
          <w:tcPr>
            <w:tcW w:w="483" w:type="dxa"/>
          </w:tcPr>
          <w:p w14:paraId="48EE63A8" w14:textId="77777777" w:rsidR="000C49DB" w:rsidRDefault="000C49DB" w:rsidP="00EC4777">
            <w:pPr>
              <w:jc w:val="center"/>
            </w:pPr>
          </w:p>
        </w:tc>
        <w:tc>
          <w:tcPr>
            <w:tcW w:w="567" w:type="dxa"/>
          </w:tcPr>
          <w:p w14:paraId="7C71ED62" w14:textId="77777777" w:rsidR="000C49DB" w:rsidRDefault="000C49DB" w:rsidP="00EC4777">
            <w:pPr>
              <w:jc w:val="center"/>
            </w:pPr>
          </w:p>
        </w:tc>
        <w:tc>
          <w:tcPr>
            <w:tcW w:w="427" w:type="dxa"/>
          </w:tcPr>
          <w:p w14:paraId="39ACC223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33A0842B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2FFB3C17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543D095C" w14:textId="77777777" w:rsidR="000C49DB" w:rsidRDefault="000C49DB" w:rsidP="00EC4777">
            <w:pPr>
              <w:jc w:val="center"/>
            </w:pPr>
          </w:p>
        </w:tc>
        <w:tc>
          <w:tcPr>
            <w:tcW w:w="463" w:type="dxa"/>
          </w:tcPr>
          <w:p w14:paraId="449CE171" w14:textId="77777777" w:rsidR="000C49DB" w:rsidRDefault="000C49DB" w:rsidP="00EC4777">
            <w:pPr>
              <w:jc w:val="center"/>
            </w:pPr>
          </w:p>
        </w:tc>
        <w:tc>
          <w:tcPr>
            <w:tcW w:w="463" w:type="dxa"/>
          </w:tcPr>
          <w:p w14:paraId="51818FC8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7275BC6D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29CA9A75" w14:textId="77777777" w:rsidR="000C49DB" w:rsidRDefault="000C49DB" w:rsidP="00EC4777">
            <w:pPr>
              <w:jc w:val="center"/>
            </w:pPr>
          </w:p>
        </w:tc>
        <w:tc>
          <w:tcPr>
            <w:tcW w:w="462" w:type="dxa"/>
          </w:tcPr>
          <w:p w14:paraId="5C9453E4" w14:textId="77777777" w:rsidR="000C49DB" w:rsidRDefault="000C49DB" w:rsidP="00EC4777">
            <w:pPr>
              <w:jc w:val="center"/>
            </w:pPr>
          </w:p>
        </w:tc>
        <w:tc>
          <w:tcPr>
            <w:tcW w:w="465" w:type="dxa"/>
          </w:tcPr>
          <w:p w14:paraId="4163466B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189142A0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17B5C01B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32978654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7A091908" w14:textId="77777777" w:rsidR="000C49DB" w:rsidRDefault="000C49DB" w:rsidP="00EC4777">
            <w:pPr>
              <w:jc w:val="center"/>
            </w:pPr>
          </w:p>
        </w:tc>
        <w:tc>
          <w:tcPr>
            <w:tcW w:w="563" w:type="dxa"/>
          </w:tcPr>
          <w:p w14:paraId="4A1243EA" w14:textId="77777777" w:rsidR="000C49DB" w:rsidRDefault="000C49DB" w:rsidP="00EC4777">
            <w:pPr>
              <w:jc w:val="center"/>
            </w:pPr>
          </w:p>
        </w:tc>
        <w:tc>
          <w:tcPr>
            <w:tcW w:w="590" w:type="dxa"/>
          </w:tcPr>
          <w:p w14:paraId="39C43329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36EB8CDA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058762B0" w14:textId="77777777" w:rsidR="000C49DB" w:rsidRDefault="000C49DB" w:rsidP="00EC4777">
            <w:pPr>
              <w:jc w:val="center"/>
            </w:pPr>
          </w:p>
        </w:tc>
        <w:tc>
          <w:tcPr>
            <w:tcW w:w="494" w:type="dxa"/>
          </w:tcPr>
          <w:p w14:paraId="35E1A519" w14:textId="77777777" w:rsidR="000C49DB" w:rsidRDefault="000C49DB" w:rsidP="00EC4777">
            <w:pPr>
              <w:jc w:val="center"/>
            </w:pPr>
          </w:p>
        </w:tc>
        <w:tc>
          <w:tcPr>
            <w:tcW w:w="494" w:type="dxa"/>
          </w:tcPr>
          <w:p w14:paraId="2C877B89" w14:textId="77777777" w:rsidR="000C49DB" w:rsidRDefault="000C49DB" w:rsidP="00EC4777">
            <w:pPr>
              <w:jc w:val="center"/>
            </w:pPr>
          </w:p>
        </w:tc>
        <w:tc>
          <w:tcPr>
            <w:tcW w:w="451" w:type="dxa"/>
          </w:tcPr>
          <w:p w14:paraId="649B0D3C" w14:textId="77777777" w:rsidR="000C49DB" w:rsidRDefault="000C49DB" w:rsidP="00EC4777">
            <w:pPr>
              <w:jc w:val="center"/>
            </w:pPr>
          </w:p>
        </w:tc>
        <w:tc>
          <w:tcPr>
            <w:tcW w:w="425" w:type="dxa"/>
          </w:tcPr>
          <w:p w14:paraId="2B57A82A" w14:textId="77777777" w:rsidR="000C49DB" w:rsidRDefault="000C49DB" w:rsidP="00EC4777">
            <w:pPr>
              <w:jc w:val="center"/>
            </w:pPr>
          </w:p>
        </w:tc>
        <w:tc>
          <w:tcPr>
            <w:tcW w:w="426" w:type="dxa"/>
          </w:tcPr>
          <w:p w14:paraId="5CDB2647" w14:textId="77777777" w:rsidR="000C49DB" w:rsidRDefault="000C49DB" w:rsidP="00EC4777">
            <w:pPr>
              <w:jc w:val="center"/>
            </w:pPr>
          </w:p>
        </w:tc>
        <w:tc>
          <w:tcPr>
            <w:tcW w:w="426" w:type="dxa"/>
          </w:tcPr>
          <w:p w14:paraId="5E585585" w14:textId="77777777" w:rsidR="000C49DB" w:rsidRDefault="000C49DB" w:rsidP="00EC4777">
            <w:pPr>
              <w:jc w:val="center"/>
            </w:pPr>
          </w:p>
        </w:tc>
        <w:tc>
          <w:tcPr>
            <w:tcW w:w="709" w:type="dxa"/>
          </w:tcPr>
          <w:p w14:paraId="7DD5C673" w14:textId="77777777" w:rsidR="000C49DB" w:rsidRDefault="000C49DB" w:rsidP="00EC4777">
            <w:pPr>
              <w:jc w:val="center"/>
            </w:pPr>
          </w:p>
        </w:tc>
        <w:tc>
          <w:tcPr>
            <w:tcW w:w="992" w:type="dxa"/>
          </w:tcPr>
          <w:p w14:paraId="0D2B22A4" w14:textId="77777777" w:rsidR="000C49DB" w:rsidRDefault="000C49DB" w:rsidP="00EC4777">
            <w:pPr>
              <w:jc w:val="center"/>
            </w:pPr>
          </w:p>
        </w:tc>
        <w:tc>
          <w:tcPr>
            <w:tcW w:w="425" w:type="dxa"/>
          </w:tcPr>
          <w:p w14:paraId="4ADCA09B" w14:textId="77777777" w:rsidR="000C49DB" w:rsidRDefault="000C49DB" w:rsidP="00EC4777">
            <w:pPr>
              <w:jc w:val="center"/>
            </w:pPr>
          </w:p>
        </w:tc>
        <w:tc>
          <w:tcPr>
            <w:tcW w:w="520" w:type="dxa"/>
          </w:tcPr>
          <w:p w14:paraId="0D0A288A" w14:textId="77777777" w:rsidR="000C49DB" w:rsidRDefault="000C49DB" w:rsidP="00EC4777">
            <w:pPr>
              <w:jc w:val="center"/>
            </w:pPr>
          </w:p>
        </w:tc>
        <w:tc>
          <w:tcPr>
            <w:tcW w:w="614" w:type="dxa"/>
          </w:tcPr>
          <w:p w14:paraId="59C1DB85" w14:textId="77777777" w:rsidR="000C49DB" w:rsidRDefault="000C49DB" w:rsidP="00EC4777">
            <w:pPr>
              <w:jc w:val="center"/>
            </w:pPr>
          </w:p>
        </w:tc>
      </w:tr>
      <w:tr w:rsidR="000C49DB" w14:paraId="73AD5473" w14:textId="77777777" w:rsidTr="007B1C56">
        <w:tc>
          <w:tcPr>
            <w:tcW w:w="652" w:type="dxa"/>
          </w:tcPr>
          <w:p w14:paraId="543B60EA" w14:textId="77777777" w:rsidR="000C49DB" w:rsidRDefault="000C49DB" w:rsidP="00EC4777">
            <w:pPr>
              <w:jc w:val="center"/>
            </w:pPr>
          </w:p>
        </w:tc>
        <w:tc>
          <w:tcPr>
            <w:tcW w:w="483" w:type="dxa"/>
          </w:tcPr>
          <w:p w14:paraId="0501C59B" w14:textId="77777777" w:rsidR="000C49DB" w:rsidRDefault="000C49DB" w:rsidP="00EC4777">
            <w:pPr>
              <w:jc w:val="center"/>
            </w:pPr>
          </w:p>
        </w:tc>
        <w:tc>
          <w:tcPr>
            <w:tcW w:w="567" w:type="dxa"/>
          </w:tcPr>
          <w:p w14:paraId="3006818F" w14:textId="77777777" w:rsidR="000C49DB" w:rsidRDefault="000C49DB" w:rsidP="00EC4777">
            <w:pPr>
              <w:jc w:val="center"/>
            </w:pPr>
          </w:p>
        </w:tc>
        <w:tc>
          <w:tcPr>
            <w:tcW w:w="427" w:type="dxa"/>
          </w:tcPr>
          <w:p w14:paraId="04A511E9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4BACCBA5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3F0D5507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7D83D072" w14:textId="77777777" w:rsidR="000C49DB" w:rsidRDefault="000C49DB" w:rsidP="00EC4777">
            <w:pPr>
              <w:jc w:val="center"/>
            </w:pPr>
          </w:p>
        </w:tc>
        <w:tc>
          <w:tcPr>
            <w:tcW w:w="463" w:type="dxa"/>
          </w:tcPr>
          <w:p w14:paraId="44E09CA0" w14:textId="77777777" w:rsidR="000C49DB" w:rsidRDefault="000C49DB" w:rsidP="00EC4777">
            <w:pPr>
              <w:jc w:val="center"/>
            </w:pPr>
          </w:p>
        </w:tc>
        <w:tc>
          <w:tcPr>
            <w:tcW w:w="463" w:type="dxa"/>
          </w:tcPr>
          <w:p w14:paraId="77E57FA9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3A5F78EC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7BAEB964" w14:textId="77777777" w:rsidR="000C49DB" w:rsidRDefault="000C49DB" w:rsidP="00EC4777">
            <w:pPr>
              <w:jc w:val="center"/>
            </w:pPr>
          </w:p>
        </w:tc>
        <w:tc>
          <w:tcPr>
            <w:tcW w:w="462" w:type="dxa"/>
          </w:tcPr>
          <w:p w14:paraId="790B325A" w14:textId="77777777" w:rsidR="000C49DB" w:rsidRDefault="000C49DB" w:rsidP="00EC4777">
            <w:pPr>
              <w:jc w:val="center"/>
            </w:pPr>
          </w:p>
        </w:tc>
        <w:tc>
          <w:tcPr>
            <w:tcW w:w="465" w:type="dxa"/>
          </w:tcPr>
          <w:p w14:paraId="3D979ECE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7CB42544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26069924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662DC23B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04814E91" w14:textId="77777777" w:rsidR="000C49DB" w:rsidRDefault="000C49DB" w:rsidP="00EC4777">
            <w:pPr>
              <w:jc w:val="center"/>
            </w:pPr>
          </w:p>
        </w:tc>
        <w:tc>
          <w:tcPr>
            <w:tcW w:w="563" w:type="dxa"/>
          </w:tcPr>
          <w:p w14:paraId="6FAFD130" w14:textId="77777777" w:rsidR="000C49DB" w:rsidRDefault="000C49DB" w:rsidP="00EC4777">
            <w:pPr>
              <w:jc w:val="center"/>
            </w:pPr>
          </w:p>
        </w:tc>
        <w:tc>
          <w:tcPr>
            <w:tcW w:w="590" w:type="dxa"/>
          </w:tcPr>
          <w:p w14:paraId="46F90756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5A9B5378" w14:textId="77777777" w:rsidR="000C49DB" w:rsidRDefault="000C49DB" w:rsidP="00EC4777">
            <w:pPr>
              <w:jc w:val="center"/>
            </w:pPr>
          </w:p>
        </w:tc>
        <w:tc>
          <w:tcPr>
            <w:tcW w:w="459" w:type="dxa"/>
          </w:tcPr>
          <w:p w14:paraId="13DE0BA5" w14:textId="77777777" w:rsidR="000C49DB" w:rsidRDefault="000C49DB" w:rsidP="00EC4777">
            <w:pPr>
              <w:jc w:val="center"/>
            </w:pPr>
          </w:p>
        </w:tc>
        <w:tc>
          <w:tcPr>
            <w:tcW w:w="494" w:type="dxa"/>
          </w:tcPr>
          <w:p w14:paraId="487185BE" w14:textId="77777777" w:rsidR="000C49DB" w:rsidRDefault="000C49DB" w:rsidP="00EC4777">
            <w:pPr>
              <w:jc w:val="center"/>
            </w:pPr>
          </w:p>
        </w:tc>
        <w:tc>
          <w:tcPr>
            <w:tcW w:w="494" w:type="dxa"/>
          </w:tcPr>
          <w:p w14:paraId="4624AAD5" w14:textId="77777777" w:rsidR="000C49DB" w:rsidRDefault="000C49DB" w:rsidP="00EC4777">
            <w:pPr>
              <w:jc w:val="center"/>
            </w:pPr>
          </w:p>
        </w:tc>
        <w:tc>
          <w:tcPr>
            <w:tcW w:w="451" w:type="dxa"/>
          </w:tcPr>
          <w:p w14:paraId="07BA7AEF" w14:textId="77777777" w:rsidR="000C49DB" w:rsidRDefault="000C49DB" w:rsidP="00EC4777">
            <w:pPr>
              <w:jc w:val="center"/>
            </w:pPr>
          </w:p>
        </w:tc>
        <w:tc>
          <w:tcPr>
            <w:tcW w:w="425" w:type="dxa"/>
          </w:tcPr>
          <w:p w14:paraId="180AD63A" w14:textId="77777777" w:rsidR="000C49DB" w:rsidRDefault="000C49DB" w:rsidP="00EC4777">
            <w:pPr>
              <w:jc w:val="center"/>
            </w:pPr>
          </w:p>
        </w:tc>
        <w:tc>
          <w:tcPr>
            <w:tcW w:w="426" w:type="dxa"/>
          </w:tcPr>
          <w:p w14:paraId="72C939C5" w14:textId="77777777" w:rsidR="000C49DB" w:rsidRDefault="000C49DB" w:rsidP="00EC4777">
            <w:pPr>
              <w:jc w:val="center"/>
            </w:pPr>
          </w:p>
        </w:tc>
        <w:tc>
          <w:tcPr>
            <w:tcW w:w="426" w:type="dxa"/>
          </w:tcPr>
          <w:p w14:paraId="2CBA3E71" w14:textId="77777777" w:rsidR="000C49DB" w:rsidRDefault="000C49DB" w:rsidP="00EC4777">
            <w:pPr>
              <w:jc w:val="center"/>
            </w:pPr>
          </w:p>
        </w:tc>
        <w:tc>
          <w:tcPr>
            <w:tcW w:w="709" w:type="dxa"/>
          </w:tcPr>
          <w:p w14:paraId="7FFA42E6" w14:textId="77777777" w:rsidR="000C49DB" w:rsidRDefault="000C49DB" w:rsidP="00EC4777">
            <w:pPr>
              <w:jc w:val="center"/>
            </w:pPr>
          </w:p>
        </w:tc>
        <w:tc>
          <w:tcPr>
            <w:tcW w:w="992" w:type="dxa"/>
          </w:tcPr>
          <w:p w14:paraId="3EE56731" w14:textId="77777777" w:rsidR="000C49DB" w:rsidRDefault="000C49DB" w:rsidP="00EC4777">
            <w:pPr>
              <w:jc w:val="center"/>
            </w:pPr>
          </w:p>
        </w:tc>
        <w:tc>
          <w:tcPr>
            <w:tcW w:w="425" w:type="dxa"/>
          </w:tcPr>
          <w:p w14:paraId="01B4A38A" w14:textId="77777777" w:rsidR="000C49DB" w:rsidRDefault="000C49DB" w:rsidP="00EC4777">
            <w:pPr>
              <w:jc w:val="center"/>
            </w:pPr>
          </w:p>
        </w:tc>
        <w:tc>
          <w:tcPr>
            <w:tcW w:w="520" w:type="dxa"/>
          </w:tcPr>
          <w:p w14:paraId="09F2855B" w14:textId="77777777" w:rsidR="000C49DB" w:rsidRDefault="000C49DB" w:rsidP="00EC4777">
            <w:pPr>
              <w:jc w:val="center"/>
            </w:pPr>
          </w:p>
        </w:tc>
        <w:tc>
          <w:tcPr>
            <w:tcW w:w="614" w:type="dxa"/>
          </w:tcPr>
          <w:p w14:paraId="37F2AB95" w14:textId="77777777" w:rsidR="000C49DB" w:rsidRDefault="000C49DB" w:rsidP="00EC4777">
            <w:pPr>
              <w:jc w:val="center"/>
            </w:pPr>
          </w:p>
        </w:tc>
      </w:tr>
      <w:tr w:rsidR="00A63347" w14:paraId="396949B1" w14:textId="77777777" w:rsidTr="007B1C56">
        <w:tc>
          <w:tcPr>
            <w:tcW w:w="652" w:type="dxa"/>
          </w:tcPr>
          <w:p w14:paraId="5B8DAED2" w14:textId="77777777" w:rsidR="00A63347" w:rsidRDefault="00A63347" w:rsidP="00EC4777">
            <w:pPr>
              <w:jc w:val="center"/>
            </w:pPr>
          </w:p>
        </w:tc>
        <w:tc>
          <w:tcPr>
            <w:tcW w:w="483" w:type="dxa"/>
          </w:tcPr>
          <w:p w14:paraId="65788F9E" w14:textId="77777777" w:rsidR="00A63347" w:rsidRDefault="00A63347" w:rsidP="00EC4777">
            <w:pPr>
              <w:jc w:val="center"/>
            </w:pPr>
          </w:p>
        </w:tc>
        <w:tc>
          <w:tcPr>
            <w:tcW w:w="567" w:type="dxa"/>
          </w:tcPr>
          <w:p w14:paraId="5D2A9EBA" w14:textId="77777777" w:rsidR="00A63347" w:rsidRDefault="00A63347" w:rsidP="00EC4777">
            <w:pPr>
              <w:jc w:val="center"/>
            </w:pPr>
          </w:p>
        </w:tc>
        <w:tc>
          <w:tcPr>
            <w:tcW w:w="427" w:type="dxa"/>
          </w:tcPr>
          <w:p w14:paraId="471828DA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4E40086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9F4D98A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14A5A34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1C7332EB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0A75136E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48770876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198C807B" w14:textId="77777777" w:rsidR="00A63347" w:rsidRDefault="00A63347" w:rsidP="00EC4777">
            <w:pPr>
              <w:jc w:val="center"/>
            </w:pPr>
          </w:p>
        </w:tc>
        <w:tc>
          <w:tcPr>
            <w:tcW w:w="462" w:type="dxa"/>
          </w:tcPr>
          <w:p w14:paraId="3E29B62A" w14:textId="77777777" w:rsidR="00A63347" w:rsidRDefault="00A63347" w:rsidP="00EC4777">
            <w:pPr>
              <w:jc w:val="center"/>
            </w:pPr>
          </w:p>
        </w:tc>
        <w:tc>
          <w:tcPr>
            <w:tcW w:w="465" w:type="dxa"/>
          </w:tcPr>
          <w:p w14:paraId="613E4E09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2E4494E0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1810148B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BF0D0B1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2082F8FC" w14:textId="77777777" w:rsidR="00A63347" w:rsidRDefault="00A63347" w:rsidP="00EC4777">
            <w:pPr>
              <w:jc w:val="center"/>
            </w:pPr>
          </w:p>
        </w:tc>
        <w:tc>
          <w:tcPr>
            <w:tcW w:w="563" w:type="dxa"/>
          </w:tcPr>
          <w:p w14:paraId="5B96977D" w14:textId="77777777" w:rsidR="00A63347" w:rsidRDefault="00A63347" w:rsidP="00EC4777">
            <w:pPr>
              <w:jc w:val="center"/>
            </w:pPr>
          </w:p>
        </w:tc>
        <w:tc>
          <w:tcPr>
            <w:tcW w:w="590" w:type="dxa"/>
          </w:tcPr>
          <w:p w14:paraId="3B3E7C3D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731043A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5E7C1DA1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5A898D4B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69FE4DFC" w14:textId="77777777" w:rsidR="00A63347" w:rsidRDefault="00A63347" w:rsidP="00EC4777">
            <w:pPr>
              <w:jc w:val="center"/>
            </w:pPr>
          </w:p>
        </w:tc>
        <w:tc>
          <w:tcPr>
            <w:tcW w:w="451" w:type="dxa"/>
          </w:tcPr>
          <w:p w14:paraId="5C02B149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6E581735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447F365A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5F54FC53" w14:textId="77777777" w:rsidR="00A63347" w:rsidRDefault="00A63347" w:rsidP="00EC4777">
            <w:pPr>
              <w:jc w:val="center"/>
            </w:pPr>
          </w:p>
        </w:tc>
        <w:tc>
          <w:tcPr>
            <w:tcW w:w="709" w:type="dxa"/>
          </w:tcPr>
          <w:p w14:paraId="5A60EFFD" w14:textId="77777777" w:rsidR="00A63347" w:rsidRDefault="00A63347" w:rsidP="00EC4777">
            <w:pPr>
              <w:jc w:val="center"/>
            </w:pPr>
          </w:p>
        </w:tc>
        <w:tc>
          <w:tcPr>
            <w:tcW w:w="992" w:type="dxa"/>
          </w:tcPr>
          <w:p w14:paraId="53E3B611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61CC9F5D" w14:textId="77777777" w:rsidR="00A63347" w:rsidRDefault="00A63347" w:rsidP="00EC4777">
            <w:pPr>
              <w:jc w:val="center"/>
            </w:pPr>
          </w:p>
        </w:tc>
        <w:tc>
          <w:tcPr>
            <w:tcW w:w="520" w:type="dxa"/>
          </w:tcPr>
          <w:p w14:paraId="020A8FED" w14:textId="77777777" w:rsidR="00A63347" w:rsidRDefault="00A63347" w:rsidP="00EC4777">
            <w:pPr>
              <w:jc w:val="center"/>
            </w:pPr>
          </w:p>
        </w:tc>
        <w:tc>
          <w:tcPr>
            <w:tcW w:w="614" w:type="dxa"/>
          </w:tcPr>
          <w:p w14:paraId="6A40221B" w14:textId="77777777" w:rsidR="00A63347" w:rsidRDefault="00A63347" w:rsidP="00EC4777">
            <w:pPr>
              <w:jc w:val="center"/>
            </w:pPr>
          </w:p>
        </w:tc>
      </w:tr>
      <w:tr w:rsidR="00A63347" w14:paraId="5719927A" w14:textId="77777777" w:rsidTr="007B1C56">
        <w:tc>
          <w:tcPr>
            <w:tcW w:w="652" w:type="dxa"/>
          </w:tcPr>
          <w:p w14:paraId="173CDAA7" w14:textId="77777777" w:rsidR="00A63347" w:rsidRDefault="00A63347" w:rsidP="00EC4777">
            <w:pPr>
              <w:jc w:val="center"/>
            </w:pPr>
          </w:p>
        </w:tc>
        <w:tc>
          <w:tcPr>
            <w:tcW w:w="483" w:type="dxa"/>
          </w:tcPr>
          <w:p w14:paraId="149CF9DC" w14:textId="77777777" w:rsidR="00A63347" w:rsidRDefault="00A63347" w:rsidP="00EC4777">
            <w:pPr>
              <w:jc w:val="center"/>
            </w:pPr>
          </w:p>
        </w:tc>
        <w:tc>
          <w:tcPr>
            <w:tcW w:w="567" w:type="dxa"/>
          </w:tcPr>
          <w:p w14:paraId="652A2172" w14:textId="77777777" w:rsidR="00A63347" w:rsidRDefault="00A63347" w:rsidP="00EC4777">
            <w:pPr>
              <w:jc w:val="center"/>
            </w:pPr>
          </w:p>
        </w:tc>
        <w:tc>
          <w:tcPr>
            <w:tcW w:w="427" w:type="dxa"/>
          </w:tcPr>
          <w:p w14:paraId="1C51F8EB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FC7156F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38DF06E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574D9323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56128420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1F63945F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4A3FC4B2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B69C5BF" w14:textId="77777777" w:rsidR="00A63347" w:rsidRDefault="00A63347" w:rsidP="00EC4777">
            <w:pPr>
              <w:jc w:val="center"/>
            </w:pPr>
          </w:p>
        </w:tc>
        <w:tc>
          <w:tcPr>
            <w:tcW w:w="462" w:type="dxa"/>
          </w:tcPr>
          <w:p w14:paraId="73D3E522" w14:textId="77777777" w:rsidR="00A63347" w:rsidRDefault="00A63347" w:rsidP="00EC4777">
            <w:pPr>
              <w:jc w:val="center"/>
            </w:pPr>
          </w:p>
        </w:tc>
        <w:tc>
          <w:tcPr>
            <w:tcW w:w="465" w:type="dxa"/>
          </w:tcPr>
          <w:p w14:paraId="230A44C3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5BFCA69C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6908A3D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7213F849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328F638" w14:textId="77777777" w:rsidR="00A63347" w:rsidRDefault="00A63347" w:rsidP="00EC4777">
            <w:pPr>
              <w:jc w:val="center"/>
            </w:pPr>
          </w:p>
        </w:tc>
        <w:tc>
          <w:tcPr>
            <w:tcW w:w="563" w:type="dxa"/>
          </w:tcPr>
          <w:p w14:paraId="557A72D2" w14:textId="77777777" w:rsidR="00A63347" w:rsidRDefault="00A63347" w:rsidP="00EC4777">
            <w:pPr>
              <w:jc w:val="center"/>
            </w:pPr>
          </w:p>
        </w:tc>
        <w:tc>
          <w:tcPr>
            <w:tcW w:w="590" w:type="dxa"/>
          </w:tcPr>
          <w:p w14:paraId="5593D023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22A4A423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213988E4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374552D1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7986FA68" w14:textId="77777777" w:rsidR="00A63347" w:rsidRDefault="00A63347" w:rsidP="00EC4777">
            <w:pPr>
              <w:jc w:val="center"/>
            </w:pPr>
          </w:p>
        </w:tc>
        <w:tc>
          <w:tcPr>
            <w:tcW w:w="451" w:type="dxa"/>
          </w:tcPr>
          <w:p w14:paraId="4A4169DB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4A86DCFC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32D89500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39D8F898" w14:textId="77777777" w:rsidR="00A63347" w:rsidRDefault="00A63347" w:rsidP="00EC4777">
            <w:pPr>
              <w:jc w:val="center"/>
            </w:pPr>
          </w:p>
        </w:tc>
        <w:tc>
          <w:tcPr>
            <w:tcW w:w="709" w:type="dxa"/>
          </w:tcPr>
          <w:p w14:paraId="53C59FA8" w14:textId="77777777" w:rsidR="00A63347" w:rsidRDefault="00A63347" w:rsidP="00EC4777">
            <w:pPr>
              <w:jc w:val="center"/>
            </w:pPr>
          </w:p>
        </w:tc>
        <w:tc>
          <w:tcPr>
            <w:tcW w:w="992" w:type="dxa"/>
          </w:tcPr>
          <w:p w14:paraId="5F8AD1F6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6BA5B3B7" w14:textId="77777777" w:rsidR="00A63347" w:rsidRDefault="00A63347" w:rsidP="00EC4777">
            <w:pPr>
              <w:jc w:val="center"/>
            </w:pPr>
          </w:p>
        </w:tc>
        <w:tc>
          <w:tcPr>
            <w:tcW w:w="520" w:type="dxa"/>
          </w:tcPr>
          <w:p w14:paraId="4EEC5C28" w14:textId="77777777" w:rsidR="00A63347" w:rsidRDefault="00A63347" w:rsidP="00EC4777">
            <w:pPr>
              <w:jc w:val="center"/>
            </w:pPr>
          </w:p>
        </w:tc>
        <w:tc>
          <w:tcPr>
            <w:tcW w:w="614" w:type="dxa"/>
          </w:tcPr>
          <w:p w14:paraId="5C983AEE" w14:textId="77777777" w:rsidR="00A63347" w:rsidRDefault="00A63347" w:rsidP="00EC4777">
            <w:pPr>
              <w:jc w:val="center"/>
            </w:pPr>
          </w:p>
        </w:tc>
      </w:tr>
      <w:tr w:rsidR="00A63347" w14:paraId="3304BE49" w14:textId="77777777" w:rsidTr="007B1C56">
        <w:tc>
          <w:tcPr>
            <w:tcW w:w="652" w:type="dxa"/>
          </w:tcPr>
          <w:p w14:paraId="0B15403E" w14:textId="77777777" w:rsidR="00A63347" w:rsidRDefault="00A63347" w:rsidP="00EC4777">
            <w:pPr>
              <w:jc w:val="center"/>
            </w:pPr>
          </w:p>
        </w:tc>
        <w:tc>
          <w:tcPr>
            <w:tcW w:w="483" w:type="dxa"/>
          </w:tcPr>
          <w:p w14:paraId="494E4FE8" w14:textId="77777777" w:rsidR="00A63347" w:rsidRDefault="00A63347" w:rsidP="00EC4777">
            <w:pPr>
              <w:jc w:val="center"/>
            </w:pPr>
          </w:p>
        </w:tc>
        <w:tc>
          <w:tcPr>
            <w:tcW w:w="567" w:type="dxa"/>
          </w:tcPr>
          <w:p w14:paraId="5C5C58C3" w14:textId="77777777" w:rsidR="00A63347" w:rsidRDefault="00A63347" w:rsidP="00EC4777">
            <w:pPr>
              <w:jc w:val="center"/>
            </w:pPr>
          </w:p>
        </w:tc>
        <w:tc>
          <w:tcPr>
            <w:tcW w:w="427" w:type="dxa"/>
          </w:tcPr>
          <w:p w14:paraId="5DC616BE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13635210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44FFDE3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BCBD1A4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05367B2A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161FB408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594A4C1B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1256804D" w14:textId="77777777" w:rsidR="00A63347" w:rsidRDefault="00A63347" w:rsidP="00EC4777">
            <w:pPr>
              <w:jc w:val="center"/>
            </w:pPr>
          </w:p>
        </w:tc>
        <w:tc>
          <w:tcPr>
            <w:tcW w:w="462" w:type="dxa"/>
          </w:tcPr>
          <w:p w14:paraId="1B84D14F" w14:textId="77777777" w:rsidR="00A63347" w:rsidRDefault="00A63347" w:rsidP="00EC4777">
            <w:pPr>
              <w:jc w:val="center"/>
            </w:pPr>
          </w:p>
        </w:tc>
        <w:tc>
          <w:tcPr>
            <w:tcW w:w="465" w:type="dxa"/>
          </w:tcPr>
          <w:p w14:paraId="515E742D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2F9BD032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78ECC95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C4B2F5F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B650EAD" w14:textId="77777777" w:rsidR="00A63347" w:rsidRDefault="00A63347" w:rsidP="00EC4777">
            <w:pPr>
              <w:jc w:val="center"/>
            </w:pPr>
          </w:p>
        </w:tc>
        <w:tc>
          <w:tcPr>
            <w:tcW w:w="563" w:type="dxa"/>
          </w:tcPr>
          <w:p w14:paraId="2EF0E169" w14:textId="77777777" w:rsidR="00A63347" w:rsidRDefault="00A63347" w:rsidP="00EC4777">
            <w:pPr>
              <w:jc w:val="center"/>
            </w:pPr>
          </w:p>
        </w:tc>
        <w:tc>
          <w:tcPr>
            <w:tcW w:w="590" w:type="dxa"/>
          </w:tcPr>
          <w:p w14:paraId="6A043576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E83D22C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222C7CF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6B584AA1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3533FB0D" w14:textId="77777777" w:rsidR="00A63347" w:rsidRDefault="00A63347" w:rsidP="00EC4777">
            <w:pPr>
              <w:jc w:val="center"/>
            </w:pPr>
          </w:p>
        </w:tc>
        <w:tc>
          <w:tcPr>
            <w:tcW w:w="451" w:type="dxa"/>
          </w:tcPr>
          <w:p w14:paraId="2632DF3E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08AB05E0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240D0645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22B638C5" w14:textId="77777777" w:rsidR="00A63347" w:rsidRDefault="00A63347" w:rsidP="00EC4777">
            <w:pPr>
              <w:jc w:val="center"/>
            </w:pPr>
          </w:p>
        </w:tc>
        <w:tc>
          <w:tcPr>
            <w:tcW w:w="709" w:type="dxa"/>
          </w:tcPr>
          <w:p w14:paraId="43AC9DC8" w14:textId="77777777" w:rsidR="00A63347" w:rsidRDefault="00A63347" w:rsidP="00EC4777">
            <w:pPr>
              <w:jc w:val="center"/>
            </w:pPr>
          </w:p>
        </w:tc>
        <w:tc>
          <w:tcPr>
            <w:tcW w:w="992" w:type="dxa"/>
          </w:tcPr>
          <w:p w14:paraId="502DCEAF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085EDEED" w14:textId="77777777" w:rsidR="00A63347" w:rsidRDefault="00A63347" w:rsidP="00EC4777">
            <w:pPr>
              <w:jc w:val="center"/>
            </w:pPr>
          </w:p>
        </w:tc>
        <w:tc>
          <w:tcPr>
            <w:tcW w:w="520" w:type="dxa"/>
          </w:tcPr>
          <w:p w14:paraId="3A9AEB49" w14:textId="77777777" w:rsidR="00A63347" w:rsidRDefault="00A63347" w:rsidP="00EC4777">
            <w:pPr>
              <w:jc w:val="center"/>
            </w:pPr>
          </w:p>
        </w:tc>
        <w:tc>
          <w:tcPr>
            <w:tcW w:w="614" w:type="dxa"/>
          </w:tcPr>
          <w:p w14:paraId="64412A68" w14:textId="77777777" w:rsidR="00A63347" w:rsidRDefault="00A63347" w:rsidP="00EC4777">
            <w:pPr>
              <w:jc w:val="center"/>
            </w:pPr>
          </w:p>
        </w:tc>
      </w:tr>
      <w:tr w:rsidR="00A63347" w14:paraId="25EB30F0" w14:textId="77777777" w:rsidTr="007B1C56">
        <w:tc>
          <w:tcPr>
            <w:tcW w:w="652" w:type="dxa"/>
          </w:tcPr>
          <w:p w14:paraId="5804BC94" w14:textId="77777777" w:rsidR="00A63347" w:rsidRDefault="00A63347" w:rsidP="00EC4777">
            <w:pPr>
              <w:jc w:val="center"/>
            </w:pPr>
          </w:p>
        </w:tc>
        <w:tc>
          <w:tcPr>
            <w:tcW w:w="483" w:type="dxa"/>
          </w:tcPr>
          <w:p w14:paraId="48C34D3C" w14:textId="77777777" w:rsidR="00A63347" w:rsidRDefault="00A63347" w:rsidP="00EC4777">
            <w:pPr>
              <w:jc w:val="center"/>
            </w:pPr>
          </w:p>
        </w:tc>
        <w:tc>
          <w:tcPr>
            <w:tcW w:w="567" w:type="dxa"/>
          </w:tcPr>
          <w:p w14:paraId="0776DDFA" w14:textId="77777777" w:rsidR="00A63347" w:rsidRDefault="00A63347" w:rsidP="00EC4777">
            <w:pPr>
              <w:jc w:val="center"/>
            </w:pPr>
          </w:p>
        </w:tc>
        <w:tc>
          <w:tcPr>
            <w:tcW w:w="427" w:type="dxa"/>
          </w:tcPr>
          <w:p w14:paraId="762E77DD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FB95464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3E76AF4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4FFED866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7EC09F03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3EA12DC0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4864FBBC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51A4518" w14:textId="77777777" w:rsidR="00A63347" w:rsidRDefault="00A63347" w:rsidP="00EC4777">
            <w:pPr>
              <w:jc w:val="center"/>
            </w:pPr>
          </w:p>
        </w:tc>
        <w:tc>
          <w:tcPr>
            <w:tcW w:w="462" w:type="dxa"/>
          </w:tcPr>
          <w:p w14:paraId="3BD995D7" w14:textId="77777777" w:rsidR="00A63347" w:rsidRDefault="00A63347" w:rsidP="00EC4777">
            <w:pPr>
              <w:jc w:val="center"/>
            </w:pPr>
          </w:p>
        </w:tc>
        <w:tc>
          <w:tcPr>
            <w:tcW w:w="465" w:type="dxa"/>
          </w:tcPr>
          <w:p w14:paraId="25563711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778B5878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7CDF6DE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7384857A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E018990" w14:textId="77777777" w:rsidR="00A63347" w:rsidRDefault="00A63347" w:rsidP="00EC4777">
            <w:pPr>
              <w:jc w:val="center"/>
            </w:pPr>
          </w:p>
        </w:tc>
        <w:tc>
          <w:tcPr>
            <w:tcW w:w="563" w:type="dxa"/>
          </w:tcPr>
          <w:p w14:paraId="5C07370C" w14:textId="77777777" w:rsidR="00A63347" w:rsidRDefault="00A63347" w:rsidP="00EC4777">
            <w:pPr>
              <w:jc w:val="center"/>
            </w:pPr>
          </w:p>
        </w:tc>
        <w:tc>
          <w:tcPr>
            <w:tcW w:w="590" w:type="dxa"/>
          </w:tcPr>
          <w:p w14:paraId="1BD7AA1E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BA603CF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AECFDE7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20D581BA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39DE8B52" w14:textId="77777777" w:rsidR="00A63347" w:rsidRDefault="00A63347" w:rsidP="00EC4777">
            <w:pPr>
              <w:jc w:val="center"/>
            </w:pPr>
          </w:p>
        </w:tc>
        <w:tc>
          <w:tcPr>
            <w:tcW w:w="451" w:type="dxa"/>
          </w:tcPr>
          <w:p w14:paraId="29939EF5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1F45F280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5974D5A4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7234D6CE" w14:textId="77777777" w:rsidR="00A63347" w:rsidRDefault="00A63347" w:rsidP="00EC4777">
            <w:pPr>
              <w:jc w:val="center"/>
            </w:pPr>
          </w:p>
        </w:tc>
        <w:tc>
          <w:tcPr>
            <w:tcW w:w="709" w:type="dxa"/>
          </w:tcPr>
          <w:p w14:paraId="7021A20E" w14:textId="77777777" w:rsidR="00A63347" w:rsidRDefault="00A63347" w:rsidP="00EC4777">
            <w:pPr>
              <w:jc w:val="center"/>
            </w:pPr>
          </w:p>
        </w:tc>
        <w:tc>
          <w:tcPr>
            <w:tcW w:w="992" w:type="dxa"/>
          </w:tcPr>
          <w:p w14:paraId="5552F1CA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6A12B237" w14:textId="77777777" w:rsidR="00A63347" w:rsidRDefault="00A63347" w:rsidP="00EC4777">
            <w:pPr>
              <w:jc w:val="center"/>
            </w:pPr>
          </w:p>
        </w:tc>
        <w:tc>
          <w:tcPr>
            <w:tcW w:w="520" w:type="dxa"/>
          </w:tcPr>
          <w:p w14:paraId="6A4BCE08" w14:textId="77777777" w:rsidR="00A63347" w:rsidRDefault="00A63347" w:rsidP="00EC4777">
            <w:pPr>
              <w:jc w:val="center"/>
            </w:pPr>
          </w:p>
        </w:tc>
        <w:tc>
          <w:tcPr>
            <w:tcW w:w="614" w:type="dxa"/>
          </w:tcPr>
          <w:p w14:paraId="792BF1E1" w14:textId="77777777" w:rsidR="00A63347" w:rsidRDefault="00A63347" w:rsidP="00EC4777">
            <w:pPr>
              <w:jc w:val="center"/>
            </w:pPr>
          </w:p>
        </w:tc>
      </w:tr>
      <w:tr w:rsidR="00A63347" w14:paraId="6A48300E" w14:textId="77777777" w:rsidTr="007B1C56">
        <w:tc>
          <w:tcPr>
            <w:tcW w:w="652" w:type="dxa"/>
          </w:tcPr>
          <w:p w14:paraId="4AC125C1" w14:textId="77777777" w:rsidR="00A63347" w:rsidRDefault="00A63347" w:rsidP="00EC4777">
            <w:pPr>
              <w:jc w:val="center"/>
            </w:pPr>
          </w:p>
        </w:tc>
        <w:tc>
          <w:tcPr>
            <w:tcW w:w="483" w:type="dxa"/>
          </w:tcPr>
          <w:p w14:paraId="6ED22A49" w14:textId="77777777" w:rsidR="00A63347" w:rsidRDefault="00A63347" w:rsidP="00EC4777">
            <w:pPr>
              <w:jc w:val="center"/>
            </w:pPr>
          </w:p>
        </w:tc>
        <w:tc>
          <w:tcPr>
            <w:tcW w:w="567" w:type="dxa"/>
          </w:tcPr>
          <w:p w14:paraId="0FAD362C" w14:textId="77777777" w:rsidR="00A63347" w:rsidRDefault="00A63347" w:rsidP="00EC4777">
            <w:pPr>
              <w:jc w:val="center"/>
            </w:pPr>
          </w:p>
        </w:tc>
        <w:tc>
          <w:tcPr>
            <w:tcW w:w="427" w:type="dxa"/>
          </w:tcPr>
          <w:p w14:paraId="0303EF02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48F4DBF8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74A7946E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5BF640E9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11251BB7" w14:textId="77777777" w:rsidR="00A63347" w:rsidRDefault="00A63347" w:rsidP="00EC4777">
            <w:pPr>
              <w:jc w:val="center"/>
            </w:pPr>
          </w:p>
        </w:tc>
        <w:tc>
          <w:tcPr>
            <w:tcW w:w="463" w:type="dxa"/>
          </w:tcPr>
          <w:p w14:paraId="57A4F2A0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DFCD856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180450E2" w14:textId="77777777" w:rsidR="00A63347" w:rsidRDefault="00A63347" w:rsidP="00EC4777">
            <w:pPr>
              <w:jc w:val="center"/>
            </w:pPr>
          </w:p>
        </w:tc>
        <w:tc>
          <w:tcPr>
            <w:tcW w:w="462" w:type="dxa"/>
          </w:tcPr>
          <w:p w14:paraId="789FA878" w14:textId="77777777" w:rsidR="00A63347" w:rsidRDefault="00A63347" w:rsidP="00EC4777">
            <w:pPr>
              <w:jc w:val="center"/>
            </w:pPr>
          </w:p>
        </w:tc>
        <w:tc>
          <w:tcPr>
            <w:tcW w:w="465" w:type="dxa"/>
          </w:tcPr>
          <w:p w14:paraId="200EF08B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782EBC2A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3F595E3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6F83FE67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5C3A690" w14:textId="77777777" w:rsidR="00A63347" w:rsidRDefault="00A63347" w:rsidP="00EC4777">
            <w:pPr>
              <w:jc w:val="center"/>
            </w:pPr>
          </w:p>
        </w:tc>
        <w:tc>
          <w:tcPr>
            <w:tcW w:w="563" w:type="dxa"/>
          </w:tcPr>
          <w:p w14:paraId="2DD9A094" w14:textId="77777777" w:rsidR="00A63347" w:rsidRDefault="00A63347" w:rsidP="00EC4777">
            <w:pPr>
              <w:jc w:val="center"/>
            </w:pPr>
          </w:p>
        </w:tc>
        <w:tc>
          <w:tcPr>
            <w:tcW w:w="590" w:type="dxa"/>
          </w:tcPr>
          <w:p w14:paraId="10F2256F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3492DABB" w14:textId="77777777" w:rsidR="00A63347" w:rsidRDefault="00A63347" w:rsidP="00EC4777">
            <w:pPr>
              <w:jc w:val="center"/>
            </w:pPr>
          </w:p>
        </w:tc>
        <w:tc>
          <w:tcPr>
            <w:tcW w:w="459" w:type="dxa"/>
          </w:tcPr>
          <w:p w14:paraId="00DE15BF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62F503BF" w14:textId="77777777" w:rsidR="00A63347" w:rsidRDefault="00A63347" w:rsidP="00EC4777">
            <w:pPr>
              <w:jc w:val="center"/>
            </w:pPr>
          </w:p>
        </w:tc>
        <w:tc>
          <w:tcPr>
            <w:tcW w:w="494" w:type="dxa"/>
          </w:tcPr>
          <w:p w14:paraId="6C9D9B8A" w14:textId="77777777" w:rsidR="00A63347" w:rsidRDefault="00A63347" w:rsidP="00EC4777">
            <w:pPr>
              <w:jc w:val="center"/>
            </w:pPr>
          </w:p>
        </w:tc>
        <w:tc>
          <w:tcPr>
            <w:tcW w:w="451" w:type="dxa"/>
          </w:tcPr>
          <w:p w14:paraId="7564EAAD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3B8BDE44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7FDAB46F" w14:textId="77777777" w:rsidR="00A63347" w:rsidRDefault="00A63347" w:rsidP="00EC4777">
            <w:pPr>
              <w:jc w:val="center"/>
            </w:pPr>
          </w:p>
        </w:tc>
        <w:tc>
          <w:tcPr>
            <w:tcW w:w="426" w:type="dxa"/>
          </w:tcPr>
          <w:p w14:paraId="04490F72" w14:textId="77777777" w:rsidR="00A63347" w:rsidRDefault="00A63347" w:rsidP="00EC4777">
            <w:pPr>
              <w:jc w:val="center"/>
            </w:pPr>
          </w:p>
        </w:tc>
        <w:tc>
          <w:tcPr>
            <w:tcW w:w="709" w:type="dxa"/>
          </w:tcPr>
          <w:p w14:paraId="01E24B7B" w14:textId="77777777" w:rsidR="00A63347" w:rsidRDefault="00A63347" w:rsidP="00EC4777">
            <w:pPr>
              <w:jc w:val="center"/>
            </w:pPr>
          </w:p>
        </w:tc>
        <w:tc>
          <w:tcPr>
            <w:tcW w:w="992" w:type="dxa"/>
          </w:tcPr>
          <w:p w14:paraId="61765099" w14:textId="77777777" w:rsidR="00A63347" w:rsidRDefault="00A63347" w:rsidP="00EC4777">
            <w:pPr>
              <w:jc w:val="center"/>
            </w:pPr>
          </w:p>
        </w:tc>
        <w:tc>
          <w:tcPr>
            <w:tcW w:w="425" w:type="dxa"/>
          </w:tcPr>
          <w:p w14:paraId="12FEF027" w14:textId="77777777" w:rsidR="00A63347" w:rsidRDefault="00A63347" w:rsidP="00EC4777">
            <w:pPr>
              <w:jc w:val="center"/>
            </w:pPr>
          </w:p>
        </w:tc>
        <w:tc>
          <w:tcPr>
            <w:tcW w:w="520" w:type="dxa"/>
          </w:tcPr>
          <w:p w14:paraId="594FC83B" w14:textId="77777777" w:rsidR="00A63347" w:rsidRDefault="00A63347" w:rsidP="00EC4777">
            <w:pPr>
              <w:jc w:val="center"/>
            </w:pPr>
          </w:p>
        </w:tc>
        <w:tc>
          <w:tcPr>
            <w:tcW w:w="614" w:type="dxa"/>
          </w:tcPr>
          <w:p w14:paraId="64C164E2" w14:textId="77777777" w:rsidR="00A63347" w:rsidRDefault="00A63347" w:rsidP="00EC4777">
            <w:pPr>
              <w:jc w:val="center"/>
            </w:pPr>
          </w:p>
        </w:tc>
      </w:tr>
      <w:tr w:rsidR="00401847" w14:paraId="4FE109B1" w14:textId="77777777" w:rsidTr="007B1C56">
        <w:tc>
          <w:tcPr>
            <w:tcW w:w="652" w:type="dxa"/>
          </w:tcPr>
          <w:p w14:paraId="5B23AF7C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03101DD7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1C5562E7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12BFE854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7408FA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2D472F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B4AE0B2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229ACF47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280E9CA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39B8B0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1326544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556398A0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68E3116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A20AAF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24B7ED4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54D4E3A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1BEDE4B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326297D9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0B6826F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5AAAD7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FCE6841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5C826944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120D4606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2244125F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28819736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0E92BE26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2E956EE1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35CB749F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5945CB28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658F9DBD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51A33E31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7E95B22B" w14:textId="77777777" w:rsidR="00401847" w:rsidRDefault="00401847" w:rsidP="00EC4777">
            <w:pPr>
              <w:jc w:val="center"/>
            </w:pPr>
          </w:p>
        </w:tc>
      </w:tr>
      <w:tr w:rsidR="00401847" w14:paraId="470D987A" w14:textId="77777777" w:rsidTr="007B1C56">
        <w:tc>
          <w:tcPr>
            <w:tcW w:w="652" w:type="dxa"/>
          </w:tcPr>
          <w:p w14:paraId="1E2D8CCA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547EDED3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22371C65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37491D1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AECEED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E947E6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1C1573B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513C6646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152C5E3A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227A5E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6141F54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6D02AAE3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1A62AA59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62DD0C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6AE4D5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7D9B22F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5959C06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678F820C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077CE778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DC8A9A7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6215B4F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78B8D843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664D7833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45093217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0CD375F9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27618E3A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649A0675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03F6A9F9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28E3656A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36B65093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0B3DF2AB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629346BC" w14:textId="77777777" w:rsidR="00401847" w:rsidRDefault="00401847" w:rsidP="00EC4777">
            <w:pPr>
              <w:jc w:val="center"/>
            </w:pPr>
          </w:p>
        </w:tc>
      </w:tr>
      <w:tr w:rsidR="00401847" w14:paraId="3F2E8FB5" w14:textId="77777777" w:rsidTr="007B1C56">
        <w:tc>
          <w:tcPr>
            <w:tcW w:w="652" w:type="dxa"/>
          </w:tcPr>
          <w:p w14:paraId="1897EB75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1730AFE3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41D85CC6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246BF27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C40C313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B888A9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038AE47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198285DA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3F55CE8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9E1843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B9B1118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46EBA600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594C377F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BF9F9BF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FEF02D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F4C752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3382A59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3CBD5A7F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47457C8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4FC6F7F8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F23D663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3CE46004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2044614E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7A55BDBB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465CAB51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6C2509FB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63FCCDEE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74750517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48513732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6EBF4C1B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3BD7AAEF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5BC567DE" w14:textId="77777777" w:rsidR="00401847" w:rsidRDefault="00401847" w:rsidP="00EC4777">
            <w:pPr>
              <w:jc w:val="center"/>
            </w:pPr>
          </w:p>
        </w:tc>
      </w:tr>
      <w:tr w:rsidR="00401847" w14:paraId="03FC130C" w14:textId="77777777" w:rsidTr="007B1C56">
        <w:tc>
          <w:tcPr>
            <w:tcW w:w="652" w:type="dxa"/>
          </w:tcPr>
          <w:p w14:paraId="6C082EC2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10F6C8C2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66806CC0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67D8FD6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A7D6734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7ECFE2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9DDC900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3C74C165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662C029A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416CAFA7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19B6E1E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42DC1D36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11596FD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F238A0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172237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2C7D45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72AD3D9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610DE590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6D2CB09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67EBEB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7680924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5D33718F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19985FBB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059D482D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7DE6A582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14687127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05C9A1A4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234AB419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03EBDA4F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0A22B729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70D944AF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5A2CCE88" w14:textId="77777777" w:rsidR="00401847" w:rsidRDefault="00401847" w:rsidP="00EC4777">
            <w:pPr>
              <w:jc w:val="center"/>
            </w:pPr>
          </w:p>
        </w:tc>
      </w:tr>
      <w:tr w:rsidR="00401847" w14:paraId="76B89C89" w14:textId="77777777" w:rsidTr="007B1C56">
        <w:tc>
          <w:tcPr>
            <w:tcW w:w="652" w:type="dxa"/>
          </w:tcPr>
          <w:p w14:paraId="70B76DD7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47FDD3A1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6FACB182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4F22C94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48F945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33B6DC8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9EF5BC2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1EA013F8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7E2AD98C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4CE8C28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87A7F0B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2E689AF8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7E0DEAF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6FCF66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184B47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B0D03B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D554BD0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4C4A68D1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5DA3F65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62D337A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F1CB60C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4B80C566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2621A822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743BDE2A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37C6EBD7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6552773D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27B53AB9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6E9AA3B2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3D86D15C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781A8D43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2DAA3130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752DBD00" w14:textId="77777777" w:rsidR="00401847" w:rsidRDefault="00401847" w:rsidP="00EC4777">
            <w:pPr>
              <w:jc w:val="center"/>
            </w:pPr>
          </w:p>
        </w:tc>
      </w:tr>
      <w:tr w:rsidR="00401847" w14:paraId="0DE242FE" w14:textId="77777777" w:rsidTr="007B1C56">
        <w:tc>
          <w:tcPr>
            <w:tcW w:w="652" w:type="dxa"/>
          </w:tcPr>
          <w:p w14:paraId="5479D269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6089F064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26D81BE6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4BB30BCA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ED817E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31ACD3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6409DD0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17F309AF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61C73F3C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3D1D7A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44A3ED7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7F59818A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27CB774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43AAD6A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BF97693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C4697D3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B3B8339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7525E810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4A449D28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454DDE6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758D05B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053E17D7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3A255258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44D4DF7F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358EE9B2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46A83458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3DECF646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46B0C142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05F2D50D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4FE3FF8E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78CFCE63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572DAA11" w14:textId="77777777" w:rsidR="00401847" w:rsidRDefault="00401847" w:rsidP="00EC4777">
            <w:pPr>
              <w:jc w:val="center"/>
            </w:pPr>
          </w:p>
        </w:tc>
      </w:tr>
      <w:tr w:rsidR="00401847" w14:paraId="0BC56110" w14:textId="77777777" w:rsidTr="007B1C56">
        <w:tc>
          <w:tcPr>
            <w:tcW w:w="652" w:type="dxa"/>
          </w:tcPr>
          <w:p w14:paraId="121C7D45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69FE8453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64275032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533C8B8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4C142BC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52A02D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7BB8BBC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40EC636B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47AEDB9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A2AC98F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6833209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2223813A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47214E9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3D09307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3A558C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94B669F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CAC8834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71F1ED55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692AC9CA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98C4A9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6162E2B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1BF5DAA6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41D1E088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2B9F8D29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22F729E0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7F0E30E4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5E7695B6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065A3CC4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4ED9CFEB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150A445D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45ED5D08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3E16CD0E" w14:textId="77777777" w:rsidR="00401847" w:rsidRDefault="00401847" w:rsidP="00EC4777">
            <w:pPr>
              <w:jc w:val="center"/>
            </w:pPr>
          </w:p>
        </w:tc>
      </w:tr>
      <w:tr w:rsidR="00401847" w14:paraId="363E88AB" w14:textId="77777777" w:rsidTr="007B1C56">
        <w:tc>
          <w:tcPr>
            <w:tcW w:w="652" w:type="dxa"/>
          </w:tcPr>
          <w:p w14:paraId="66BBB446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49FFCCBA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755DD99A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2C71E793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8CDCB58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9FEB9B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C28B8DE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0148E675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64BDC6C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F7ED96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067B41E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457598FF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4B7B4E0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46CF86C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383229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8D224FE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0E1D1C2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7238BCC4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05AE9B6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68B6DBF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DFDF0E1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120EE64C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60A59D24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4C8A5C5F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730690BC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5DEB6F89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2C22C2B2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4C93FE08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64854ACD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689388C4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7EF2AF6D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3F40DBD6" w14:textId="77777777" w:rsidR="00401847" w:rsidRDefault="00401847" w:rsidP="00EC4777">
            <w:pPr>
              <w:jc w:val="center"/>
            </w:pPr>
          </w:p>
        </w:tc>
      </w:tr>
      <w:tr w:rsidR="00401847" w14:paraId="445952BE" w14:textId="77777777" w:rsidTr="007B1C56">
        <w:tc>
          <w:tcPr>
            <w:tcW w:w="652" w:type="dxa"/>
          </w:tcPr>
          <w:p w14:paraId="23258594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7182469F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2DDC2305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713847F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72D9DB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4C07ED9D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733771A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3C6CFCD5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3C2C4FC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0AFE057A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4E24CDEB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74FC9DD7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1A402969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A814EA1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DB233C8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879497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60040A7C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16130FFD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745927B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B546F6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14325AE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58093477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742E922B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39AA6CC3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5A1B5978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66442842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5FC959BF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4A84D232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6480B1E3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3835369E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6C7D2D7A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1946989C" w14:textId="77777777" w:rsidR="00401847" w:rsidRDefault="00401847" w:rsidP="00EC4777">
            <w:pPr>
              <w:jc w:val="center"/>
            </w:pPr>
          </w:p>
        </w:tc>
      </w:tr>
      <w:tr w:rsidR="00401847" w14:paraId="14A08D67" w14:textId="77777777" w:rsidTr="007B1C56">
        <w:tc>
          <w:tcPr>
            <w:tcW w:w="652" w:type="dxa"/>
          </w:tcPr>
          <w:p w14:paraId="23F40961" w14:textId="77777777" w:rsidR="00401847" w:rsidRDefault="00401847" w:rsidP="00EC4777">
            <w:pPr>
              <w:jc w:val="center"/>
            </w:pPr>
          </w:p>
        </w:tc>
        <w:tc>
          <w:tcPr>
            <w:tcW w:w="483" w:type="dxa"/>
          </w:tcPr>
          <w:p w14:paraId="6418A215" w14:textId="77777777" w:rsidR="00401847" w:rsidRDefault="00401847" w:rsidP="00EC4777">
            <w:pPr>
              <w:jc w:val="center"/>
            </w:pPr>
          </w:p>
        </w:tc>
        <w:tc>
          <w:tcPr>
            <w:tcW w:w="567" w:type="dxa"/>
          </w:tcPr>
          <w:p w14:paraId="200EE349" w14:textId="77777777" w:rsidR="00401847" w:rsidRDefault="00401847" w:rsidP="00EC4777">
            <w:pPr>
              <w:jc w:val="center"/>
            </w:pPr>
          </w:p>
        </w:tc>
        <w:tc>
          <w:tcPr>
            <w:tcW w:w="427" w:type="dxa"/>
          </w:tcPr>
          <w:p w14:paraId="7632315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E9B13C4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E524582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5415714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46B685B6" w14:textId="77777777" w:rsidR="00401847" w:rsidRDefault="00401847" w:rsidP="00EC4777">
            <w:pPr>
              <w:jc w:val="center"/>
            </w:pPr>
          </w:p>
        </w:tc>
        <w:tc>
          <w:tcPr>
            <w:tcW w:w="463" w:type="dxa"/>
          </w:tcPr>
          <w:p w14:paraId="63348316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095D960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FC137C7" w14:textId="77777777" w:rsidR="00401847" w:rsidRDefault="00401847" w:rsidP="00EC4777">
            <w:pPr>
              <w:jc w:val="center"/>
            </w:pPr>
          </w:p>
        </w:tc>
        <w:tc>
          <w:tcPr>
            <w:tcW w:w="462" w:type="dxa"/>
          </w:tcPr>
          <w:p w14:paraId="7285A987" w14:textId="77777777" w:rsidR="00401847" w:rsidRDefault="00401847" w:rsidP="00EC4777">
            <w:pPr>
              <w:jc w:val="center"/>
            </w:pPr>
          </w:p>
        </w:tc>
        <w:tc>
          <w:tcPr>
            <w:tcW w:w="465" w:type="dxa"/>
          </w:tcPr>
          <w:p w14:paraId="0CC590E3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12541D39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FF1D57F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3B982F0C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5851A4E4" w14:textId="77777777" w:rsidR="00401847" w:rsidRDefault="00401847" w:rsidP="00EC4777">
            <w:pPr>
              <w:jc w:val="center"/>
            </w:pPr>
          </w:p>
        </w:tc>
        <w:tc>
          <w:tcPr>
            <w:tcW w:w="563" w:type="dxa"/>
          </w:tcPr>
          <w:p w14:paraId="4F2FAE3F" w14:textId="77777777" w:rsidR="00401847" w:rsidRDefault="00401847" w:rsidP="00EC4777">
            <w:pPr>
              <w:jc w:val="center"/>
            </w:pPr>
          </w:p>
        </w:tc>
        <w:tc>
          <w:tcPr>
            <w:tcW w:w="590" w:type="dxa"/>
          </w:tcPr>
          <w:p w14:paraId="733C848B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73B5CAA5" w14:textId="77777777" w:rsidR="00401847" w:rsidRDefault="00401847" w:rsidP="00EC4777">
            <w:pPr>
              <w:jc w:val="center"/>
            </w:pPr>
          </w:p>
        </w:tc>
        <w:tc>
          <w:tcPr>
            <w:tcW w:w="459" w:type="dxa"/>
          </w:tcPr>
          <w:p w14:paraId="202C096A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5471E985" w14:textId="77777777" w:rsidR="00401847" w:rsidRDefault="00401847" w:rsidP="00EC4777">
            <w:pPr>
              <w:jc w:val="center"/>
            </w:pPr>
          </w:p>
        </w:tc>
        <w:tc>
          <w:tcPr>
            <w:tcW w:w="494" w:type="dxa"/>
          </w:tcPr>
          <w:p w14:paraId="31186E21" w14:textId="77777777" w:rsidR="00401847" w:rsidRDefault="00401847" w:rsidP="00EC4777">
            <w:pPr>
              <w:jc w:val="center"/>
            </w:pPr>
          </w:p>
        </w:tc>
        <w:tc>
          <w:tcPr>
            <w:tcW w:w="451" w:type="dxa"/>
          </w:tcPr>
          <w:p w14:paraId="1145C786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3D0429DC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63C6B004" w14:textId="77777777" w:rsidR="00401847" w:rsidRDefault="00401847" w:rsidP="00EC4777">
            <w:pPr>
              <w:jc w:val="center"/>
            </w:pPr>
          </w:p>
        </w:tc>
        <w:tc>
          <w:tcPr>
            <w:tcW w:w="426" w:type="dxa"/>
          </w:tcPr>
          <w:p w14:paraId="585B7426" w14:textId="77777777" w:rsidR="00401847" w:rsidRDefault="00401847" w:rsidP="00EC4777">
            <w:pPr>
              <w:jc w:val="center"/>
            </w:pPr>
          </w:p>
        </w:tc>
        <w:tc>
          <w:tcPr>
            <w:tcW w:w="709" w:type="dxa"/>
          </w:tcPr>
          <w:p w14:paraId="4783C8D2" w14:textId="77777777" w:rsidR="00401847" w:rsidRDefault="00401847" w:rsidP="00EC4777">
            <w:pPr>
              <w:jc w:val="center"/>
            </w:pPr>
          </w:p>
        </w:tc>
        <w:tc>
          <w:tcPr>
            <w:tcW w:w="992" w:type="dxa"/>
          </w:tcPr>
          <w:p w14:paraId="25BBF329" w14:textId="77777777" w:rsidR="00401847" w:rsidRDefault="00401847" w:rsidP="00EC4777">
            <w:pPr>
              <w:jc w:val="center"/>
            </w:pPr>
          </w:p>
        </w:tc>
        <w:tc>
          <w:tcPr>
            <w:tcW w:w="425" w:type="dxa"/>
          </w:tcPr>
          <w:p w14:paraId="366C41B0" w14:textId="77777777" w:rsidR="00401847" w:rsidRDefault="00401847" w:rsidP="00EC4777">
            <w:pPr>
              <w:jc w:val="center"/>
            </w:pPr>
          </w:p>
        </w:tc>
        <w:tc>
          <w:tcPr>
            <w:tcW w:w="520" w:type="dxa"/>
          </w:tcPr>
          <w:p w14:paraId="7220D5F3" w14:textId="77777777" w:rsidR="00401847" w:rsidRDefault="00401847" w:rsidP="00EC4777">
            <w:pPr>
              <w:jc w:val="center"/>
            </w:pPr>
          </w:p>
        </w:tc>
        <w:tc>
          <w:tcPr>
            <w:tcW w:w="614" w:type="dxa"/>
          </w:tcPr>
          <w:p w14:paraId="70BCC362" w14:textId="77777777" w:rsidR="00401847" w:rsidRDefault="00401847" w:rsidP="00EC4777">
            <w:pPr>
              <w:jc w:val="center"/>
            </w:pPr>
          </w:p>
        </w:tc>
      </w:tr>
    </w:tbl>
    <w:p w14:paraId="3C3504CB" w14:textId="77777777" w:rsidR="00B77A4A" w:rsidRDefault="00B77A4A" w:rsidP="00B651FA">
      <w:pPr>
        <w:jc w:val="center"/>
        <w:sectPr w:rsidR="00B77A4A" w:rsidSect="00EC477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804C71C" w14:textId="69675501" w:rsidR="00B651FA" w:rsidRPr="00B77A4A" w:rsidRDefault="00B651FA" w:rsidP="00B651FA">
      <w:pPr>
        <w:jc w:val="center"/>
        <w:rPr>
          <w:b/>
          <w:bCs/>
        </w:rPr>
      </w:pPr>
      <w:r w:rsidRPr="00B77A4A">
        <w:rPr>
          <w:b/>
          <w:bCs/>
        </w:rPr>
        <w:lastRenderedPageBreak/>
        <w:t xml:space="preserve">Критерии оценки: </w:t>
      </w:r>
    </w:p>
    <w:p w14:paraId="413A9EF1" w14:textId="77777777" w:rsidR="00C749CA" w:rsidRDefault="00C749CA" w:rsidP="00C749CA">
      <w:pPr>
        <w:pStyle w:val="a5"/>
        <w:numPr>
          <w:ilvl w:val="0"/>
          <w:numId w:val="1"/>
        </w:numPr>
      </w:pPr>
      <w:r>
        <w:t xml:space="preserve">наличие гагаринской комнаты: </w:t>
      </w:r>
    </w:p>
    <w:p w14:paraId="40347554" w14:textId="7E72D51F" w:rsidR="00C749CA" w:rsidRDefault="00C749CA" w:rsidP="00C749CA">
      <w:pPr>
        <w:pStyle w:val="a5"/>
      </w:pPr>
      <w:r>
        <w:t>- как отдельного помещения – 3 балла</w:t>
      </w:r>
    </w:p>
    <w:p w14:paraId="16670142" w14:textId="4E7D1612" w:rsidR="00C749CA" w:rsidRDefault="00C749CA" w:rsidP="00C749CA">
      <w:pPr>
        <w:pStyle w:val="a5"/>
      </w:pPr>
      <w:r>
        <w:t>- совмещение с рабочим или учебным кабинетом – 2 балла</w:t>
      </w:r>
    </w:p>
    <w:p w14:paraId="2FC48150" w14:textId="474535EA" w:rsidR="00C749CA" w:rsidRDefault="00C749CA" w:rsidP="00C749CA">
      <w:pPr>
        <w:pStyle w:val="a5"/>
      </w:pPr>
      <w:r>
        <w:t>- малодоступное для гагаринцев – 1 балл</w:t>
      </w:r>
    </w:p>
    <w:p w14:paraId="453231D7" w14:textId="496DD839" w:rsidR="00C749CA" w:rsidRDefault="00C749CA" w:rsidP="00C749CA">
      <w:pPr>
        <w:pStyle w:val="a5"/>
      </w:pPr>
      <w:r>
        <w:t>- отсутствие – 0 баллов</w:t>
      </w:r>
    </w:p>
    <w:p w14:paraId="2160C9D0" w14:textId="4B7BE865" w:rsidR="00C749CA" w:rsidRDefault="00C749CA" w:rsidP="00C749CA">
      <w:pPr>
        <w:pStyle w:val="a5"/>
        <w:numPr>
          <w:ilvl w:val="0"/>
          <w:numId w:val="1"/>
        </w:numPr>
      </w:pPr>
      <w:r>
        <w:t xml:space="preserve">наличие знамени дружины, отрядных флагов, вымпелов, эмблем </w:t>
      </w:r>
    </w:p>
    <w:p w14:paraId="0F4EEAA5" w14:textId="19085C9D" w:rsidR="00C749CA" w:rsidRDefault="00C749CA" w:rsidP="00C749CA">
      <w:pPr>
        <w:pStyle w:val="a5"/>
      </w:pPr>
      <w:r>
        <w:t>- наличие и правильное хранение – 3 балла</w:t>
      </w:r>
    </w:p>
    <w:p w14:paraId="70D5BBF0" w14:textId="52F3FE06" w:rsidR="00C749CA" w:rsidRDefault="00C749CA" w:rsidP="00C749CA">
      <w:pPr>
        <w:pStyle w:val="a5"/>
      </w:pPr>
      <w:r>
        <w:t>- погрешности в хранении – 2 -</w:t>
      </w:r>
      <w:r w:rsidR="009961C5">
        <w:t xml:space="preserve"> </w:t>
      </w:r>
      <w:r>
        <w:t>1 балла</w:t>
      </w:r>
    </w:p>
    <w:p w14:paraId="7BC704D5" w14:textId="450E4B16" w:rsidR="00C749CA" w:rsidRDefault="00C749CA" w:rsidP="00C749CA">
      <w:pPr>
        <w:pStyle w:val="a5"/>
      </w:pPr>
      <w:r>
        <w:t>- отсутствие – 0 баллов</w:t>
      </w:r>
    </w:p>
    <w:p w14:paraId="3E3CA7C8" w14:textId="7B991609" w:rsidR="00C749CA" w:rsidRDefault="00C749CA" w:rsidP="00C749CA">
      <w:pPr>
        <w:pStyle w:val="a5"/>
        <w:numPr>
          <w:ilvl w:val="0"/>
          <w:numId w:val="1"/>
        </w:numPr>
      </w:pPr>
      <w:r>
        <w:t>наличие информационного стенда:</w:t>
      </w:r>
    </w:p>
    <w:p w14:paraId="3AEF3FDF" w14:textId="7B70F5EE" w:rsidR="00C749CA" w:rsidRDefault="00C749CA" w:rsidP="00C749CA">
      <w:pPr>
        <w:pStyle w:val="a5"/>
      </w:pPr>
      <w:r>
        <w:t>- вне ГК (в общедоступном месте) – 3 балла</w:t>
      </w:r>
    </w:p>
    <w:p w14:paraId="3797AF8F" w14:textId="1DBF68C8" w:rsidR="00C749CA" w:rsidRDefault="00C749CA" w:rsidP="00C749CA">
      <w:pPr>
        <w:pStyle w:val="a5"/>
      </w:pPr>
      <w:r>
        <w:t>- только в ГК – 2 балла</w:t>
      </w:r>
    </w:p>
    <w:p w14:paraId="53237AA6" w14:textId="76145F7C" w:rsidR="00C749CA" w:rsidRDefault="00C749CA" w:rsidP="00C749CA">
      <w:pPr>
        <w:pStyle w:val="a5"/>
      </w:pPr>
      <w:r>
        <w:t xml:space="preserve">- </w:t>
      </w:r>
      <w:r w:rsidR="009961C5">
        <w:t>в ГК и вне ГК</w:t>
      </w:r>
      <w:r>
        <w:t xml:space="preserve"> – по 3 балла</w:t>
      </w:r>
    </w:p>
    <w:p w14:paraId="1C40C382" w14:textId="5D63F0CC" w:rsidR="00C749CA" w:rsidRDefault="00C749CA" w:rsidP="00C749CA">
      <w:pPr>
        <w:pStyle w:val="a5"/>
        <w:numPr>
          <w:ilvl w:val="0"/>
          <w:numId w:val="1"/>
        </w:numPr>
      </w:pPr>
      <w:r>
        <w:t>Информационные стенды:</w:t>
      </w:r>
    </w:p>
    <w:p w14:paraId="5E19BCFE" w14:textId="0F94F870" w:rsidR="00C749CA" w:rsidRDefault="00C749CA" w:rsidP="00C749CA">
      <w:pPr>
        <w:pStyle w:val="a5"/>
      </w:pPr>
      <w:r>
        <w:t xml:space="preserve">- девиз организации: </w:t>
      </w:r>
      <w:r w:rsidR="00FD1DFE">
        <w:t>эстетика оформления</w:t>
      </w:r>
      <w:r>
        <w:t xml:space="preserve"> – 3 балла</w:t>
      </w:r>
    </w:p>
    <w:p w14:paraId="1EB1644F" w14:textId="6C06772A" w:rsidR="00C749CA" w:rsidRDefault="00C749CA" w:rsidP="00C749CA">
      <w:pPr>
        <w:pStyle w:val="a5"/>
      </w:pPr>
      <w:r>
        <w:t xml:space="preserve">                                    недостатки в оформлении – 2-1 балл</w:t>
      </w:r>
      <w:r w:rsidR="00FD1DFE">
        <w:t>а</w:t>
      </w:r>
    </w:p>
    <w:p w14:paraId="4F167513" w14:textId="46640D2E" w:rsidR="00FD1DFE" w:rsidRDefault="00FD1DFE" w:rsidP="00C749CA">
      <w:pPr>
        <w:pStyle w:val="a5"/>
      </w:pPr>
      <w:r>
        <w:t xml:space="preserve">                                    отсутствие – 0 баллов</w:t>
      </w:r>
    </w:p>
    <w:p w14:paraId="65227D10" w14:textId="77777777" w:rsidR="00FD1DFE" w:rsidRDefault="00FD1DFE" w:rsidP="00FD1DFE">
      <w:pPr>
        <w:pStyle w:val="a5"/>
      </w:pPr>
      <w:r>
        <w:t>- законы гагаринцев: эстетика оформления – 3 балла</w:t>
      </w:r>
    </w:p>
    <w:p w14:paraId="7724B742" w14:textId="77777777" w:rsidR="00FD1DFE" w:rsidRDefault="00FD1DFE" w:rsidP="00FD1DFE">
      <w:pPr>
        <w:pStyle w:val="a5"/>
      </w:pPr>
      <w:r>
        <w:t xml:space="preserve">                                    недостатки в оформлении – 2-1 балла</w:t>
      </w:r>
    </w:p>
    <w:p w14:paraId="075A863D" w14:textId="095BEBC1" w:rsidR="00FD1DFE" w:rsidRDefault="00FD1DFE" w:rsidP="00FD1DFE">
      <w:pPr>
        <w:pStyle w:val="a5"/>
      </w:pPr>
      <w:r>
        <w:t xml:space="preserve">                                    отсутствие – 0 баллов</w:t>
      </w:r>
    </w:p>
    <w:p w14:paraId="266FF646" w14:textId="56652D28" w:rsidR="00FD1DFE" w:rsidRDefault="00FD1DFE" w:rsidP="00FD1DFE">
      <w:pPr>
        <w:pStyle w:val="a5"/>
      </w:pPr>
      <w:r>
        <w:t>- Программа СДГО им. Ю.А. Гагарина:</w:t>
      </w:r>
    </w:p>
    <w:p w14:paraId="75B689E6" w14:textId="7384EA52" w:rsidR="00FD1DFE" w:rsidRDefault="00FD1DFE" w:rsidP="00FD1DFE">
      <w:pPr>
        <w:pStyle w:val="a5"/>
      </w:pPr>
      <w:r>
        <w:t xml:space="preserve">                                    наличие и удобное расположение – 3 балла</w:t>
      </w:r>
    </w:p>
    <w:p w14:paraId="63BCC733" w14:textId="61A20CEB" w:rsidR="00FD1DFE" w:rsidRDefault="00FD1DFE" w:rsidP="00FD1DFE">
      <w:pPr>
        <w:pStyle w:val="a5"/>
      </w:pPr>
      <w:r>
        <w:t xml:space="preserve">                                    недостатки в оформлении – 2-1 балла</w:t>
      </w:r>
    </w:p>
    <w:p w14:paraId="20D67441" w14:textId="2AEE9B99" w:rsidR="00FD1DFE" w:rsidRDefault="00FD1DFE" w:rsidP="00FD1DFE">
      <w:pPr>
        <w:pStyle w:val="a5"/>
      </w:pPr>
      <w:r>
        <w:t>- Положение о СДГО им. Ю.А. Гагарина:</w:t>
      </w:r>
    </w:p>
    <w:p w14:paraId="1A070BA6" w14:textId="74528100" w:rsidR="00FD1DFE" w:rsidRDefault="00FD1DFE" w:rsidP="00FD1DFE">
      <w:pPr>
        <w:pStyle w:val="a5"/>
      </w:pPr>
      <w:r>
        <w:t xml:space="preserve">                                    наличие и удобное расположение – 3 балла</w:t>
      </w:r>
    </w:p>
    <w:p w14:paraId="1B56AAAF" w14:textId="77777777" w:rsidR="00FD1DFE" w:rsidRDefault="00FD1DFE" w:rsidP="00FD1DFE">
      <w:pPr>
        <w:pStyle w:val="a5"/>
      </w:pPr>
      <w:r>
        <w:t xml:space="preserve">                                    недостатки в оформлении – 2-1 балла</w:t>
      </w:r>
    </w:p>
    <w:p w14:paraId="549B1AE7" w14:textId="6788FEE2" w:rsidR="00C749CA" w:rsidRDefault="00FD1DFE" w:rsidP="00C749CA">
      <w:pPr>
        <w:pStyle w:val="a5"/>
        <w:numPr>
          <w:ilvl w:val="0"/>
          <w:numId w:val="1"/>
        </w:numPr>
      </w:pPr>
      <w:r>
        <w:t xml:space="preserve">Карта роста отрядов: </w:t>
      </w:r>
    </w:p>
    <w:p w14:paraId="0DA70DE7" w14:textId="33198219" w:rsidR="00FD1DFE" w:rsidRDefault="00FD1DFE" w:rsidP="00FD1DFE">
      <w:pPr>
        <w:pStyle w:val="a5"/>
      </w:pPr>
      <w:r>
        <w:t>- наличие и эстетичное оформление – 3 балла</w:t>
      </w:r>
    </w:p>
    <w:p w14:paraId="74A0C009" w14:textId="44F4D669" w:rsidR="00FD1DFE" w:rsidRDefault="009961C5" w:rsidP="00FD1DFE">
      <w:pPr>
        <w:pStyle w:val="a5"/>
      </w:pPr>
      <w:r>
        <w:t>-</w:t>
      </w:r>
      <w:r w:rsidR="00FD1DFE">
        <w:t>расположение только в ГК (при условии красочного оформления) – 2 балла</w:t>
      </w:r>
    </w:p>
    <w:p w14:paraId="7B01991C" w14:textId="7FB30389" w:rsidR="00FD1DFE" w:rsidRDefault="00FD1DFE" w:rsidP="00FD1DFE">
      <w:pPr>
        <w:pStyle w:val="a5"/>
      </w:pPr>
      <w:r>
        <w:t>- недостатки в оформлении – 1 балл</w:t>
      </w:r>
    </w:p>
    <w:p w14:paraId="119BACC3" w14:textId="4A81AB54" w:rsidR="00FD1DFE" w:rsidRDefault="00FD1DFE" w:rsidP="00FD1DFE">
      <w:pPr>
        <w:pStyle w:val="a5"/>
      </w:pPr>
      <w:r>
        <w:t>- отсутствие – 0 баллов</w:t>
      </w:r>
    </w:p>
    <w:p w14:paraId="3935FF1E" w14:textId="7D8B2BE9" w:rsidR="00FD1DFE" w:rsidRDefault="00FD1DFE" w:rsidP="00C749CA">
      <w:pPr>
        <w:pStyle w:val="a5"/>
        <w:numPr>
          <w:ilvl w:val="0"/>
          <w:numId w:val="1"/>
        </w:numPr>
      </w:pPr>
      <w:r>
        <w:t>«Гагаринский вестник»:</w:t>
      </w:r>
    </w:p>
    <w:p w14:paraId="5F2092D6" w14:textId="24DA4675" w:rsidR="00FD1DFE" w:rsidRDefault="00FD1DFE" w:rsidP="00FD1DFE">
      <w:pPr>
        <w:pStyle w:val="a5"/>
      </w:pPr>
      <w:r>
        <w:t>- наличие актуальных выпусков – 3 балла</w:t>
      </w:r>
    </w:p>
    <w:p w14:paraId="64CDB7B1" w14:textId="54A91268" w:rsidR="00FD1DFE" w:rsidRDefault="00FD1DFE" w:rsidP="00FD1DFE">
      <w:pPr>
        <w:pStyle w:val="a5"/>
      </w:pPr>
      <w:r>
        <w:t>- отсутствие актуальных выпусков – 2-1 балла</w:t>
      </w:r>
    </w:p>
    <w:p w14:paraId="7533F6FF" w14:textId="3B038297" w:rsidR="00FD1DFE" w:rsidRDefault="00FD1DFE" w:rsidP="00FD1DFE">
      <w:pPr>
        <w:pStyle w:val="a5"/>
      </w:pPr>
      <w:r>
        <w:lastRenderedPageBreak/>
        <w:t>- отсутствие «Вестника» - 0 балов</w:t>
      </w:r>
    </w:p>
    <w:p w14:paraId="6CCC8805" w14:textId="633FBFA1" w:rsidR="00FD1DFE" w:rsidRDefault="00FD1DFE" w:rsidP="00C749CA">
      <w:pPr>
        <w:pStyle w:val="a5"/>
        <w:numPr>
          <w:ilvl w:val="0"/>
          <w:numId w:val="1"/>
        </w:numPr>
      </w:pPr>
      <w:r>
        <w:t>Документация:</w:t>
      </w:r>
    </w:p>
    <w:p w14:paraId="47CAC8AF" w14:textId="77777777" w:rsidR="00FD1DFE" w:rsidRDefault="00FD1DFE" w:rsidP="00FD1DFE">
      <w:pPr>
        <w:pStyle w:val="a5"/>
      </w:pPr>
      <w:r>
        <w:t>- Положение о СДГО им. Ю.А. Гагарина:</w:t>
      </w:r>
    </w:p>
    <w:p w14:paraId="4981C109" w14:textId="099E02C5" w:rsidR="00FD1DFE" w:rsidRDefault="00FD1DFE" w:rsidP="00FD1DFE">
      <w:pPr>
        <w:pStyle w:val="a5"/>
      </w:pPr>
      <w:r>
        <w:t xml:space="preserve">                                    наличие – 3 балла</w:t>
      </w:r>
    </w:p>
    <w:p w14:paraId="11D7507D" w14:textId="234FCDCB" w:rsidR="00FD1DFE" w:rsidRDefault="00FD1DFE" w:rsidP="00FD1DFE">
      <w:pPr>
        <w:pStyle w:val="a5"/>
      </w:pPr>
      <w:r>
        <w:t xml:space="preserve">                                    отсутствие – 0 баллов</w:t>
      </w:r>
    </w:p>
    <w:p w14:paraId="798CFD75" w14:textId="77777777" w:rsidR="00FD1DFE" w:rsidRDefault="00FD1DFE" w:rsidP="00FD1DFE">
      <w:pPr>
        <w:pStyle w:val="a5"/>
      </w:pPr>
      <w:r>
        <w:t>- Программа СДГО им. Ю.А. Гагарина:</w:t>
      </w:r>
    </w:p>
    <w:p w14:paraId="09C70C3D" w14:textId="77777777" w:rsidR="00FD1DFE" w:rsidRDefault="00FD1DFE" w:rsidP="00FD1DFE">
      <w:pPr>
        <w:pStyle w:val="a5"/>
      </w:pPr>
      <w:r>
        <w:t xml:space="preserve">                                    наличие – 3 балла</w:t>
      </w:r>
    </w:p>
    <w:p w14:paraId="342D4073" w14:textId="77777777" w:rsidR="00FD1DFE" w:rsidRDefault="00FD1DFE" w:rsidP="00FD1DFE">
      <w:pPr>
        <w:pStyle w:val="a5"/>
      </w:pPr>
      <w:r>
        <w:t xml:space="preserve">                                    отсутствие – 0 баллов</w:t>
      </w:r>
    </w:p>
    <w:p w14:paraId="78F50183" w14:textId="77777777" w:rsidR="00FD1DFE" w:rsidRDefault="00FD1DFE" w:rsidP="00FD1DFE">
      <w:pPr>
        <w:pStyle w:val="a5"/>
      </w:pPr>
      <w:r>
        <w:t>- план работы дружины:</w:t>
      </w:r>
      <w:r w:rsidRPr="00FD1DFE">
        <w:t xml:space="preserve"> </w:t>
      </w:r>
    </w:p>
    <w:p w14:paraId="15062209" w14:textId="2AAA8EDC" w:rsidR="00FD1DFE" w:rsidRDefault="00FD1DFE" w:rsidP="00FD1DFE">
      <w:pPr>
        <w:pStyle w:val="a5"/>
      </w:pPr>
      <w:r>
        <w:t xml:space="preserve">                                    наличие – 3 балла</w:t>
      </w:r>
    </w:p>
    <w:p w14:paraId="43A0C478" w14:textId="6C3761EA" w:rsidR="00FD1DFE" w:rsidRDefault="00FD1DFE" w:rsidP="00FD1DFE">
      <w:pPr>
        <w:pStyle w:val="a5"/>
      </w:pPr>
      <w:r>
        <w:t xml:space="preserve">                                    отсутствие – 0 баллов</w:t>
      </w:r>
    </w:p>
    <w:p w14:paraId="23B43F9A" w14:textId="684C80E2" w:rsidR="00FD1DFE" w:rsidRDefault="00FD1DFE" w:rsidP="00FD1DFE">
      <w:pPr>
        <w:pStyle w:val="a5"/>
      </w:pPr>
      <w:r>
        <w:t>- план работы школы актива:</w:t>
      </w:r>
    </w:p>
    <w:p w14:paraId="771EC9B2" w14:textId="77777777" w:rsidR="00FD1DFE" w:rsidRDefault="00FD1DFE" w:rsidP="00FD1DFE">
      <w:pPr>
        <w:pStyle w:val="a5"/>
      </w:pPr>
      <w:r>
        <w:t xml:space="preserve">                                    наличие – 3 балла</w:t>
      </w:r>
    </w:p>
    <w:p w14:paraId="59F95EC1" w14:textId="10AE31A5" w:rsidR="00FD1DFE" w:rsidRDefault="00FD1DFE" w:rsidP="00FD1DFE">
      <w:pPr>
        <w:pStyle w:val="a5"/>
      </w:pPr>
      <w:r>
        <w:t xml:space="preserve">                                    отсутствие – 0 баллов</w:t>
      </w:r>
    </w:p>
    <w:p w14:paraId="05B32F08" w14:textId="3E36395F" w:rsidR="00FD1DFE" w:rsidRDefault="00FD1DFE" w:rsidP="00FD1DFE">
      <w:pPr>
        <w:pStyle w:val="a5"/>
      </w:pPr>
      <w:r>
        <w:t>- списки членов Совета дружины с поручениями:</w:t>
      </w:r>
    </w:p>
    <w:p w14:paraId="4ED25F82" w14:textId="77777777" w:rsidR="00FD1DFE" w:rsidRDefault="00FD1DFE" w:rsidP="00FD1DFE">
      <w:pPr>
        <w:pStyle w:val="a5"/>
      </w:pPr>
      <w:r>
        <w:t xml:space="preserve">                                    наличие – 3 балла</w:t>
      </w:r>
    </w:p>
    <w:p w14:paraId="77A6E3FA" w14:textId="77777777" w:rsidR="00FD1DFE" w:rsidRDefault="00FD1DFE" w:rsidP="00FD1DFE">
      <w:pPr>
        <w:pStyle w:val="a5"/>
      </w:pPr>
      <w:r>
        <w:t xml:space="preserve">                                    отсутствие – 0 баллов</w:t>
      </w:r>
    </w:p>
    <w:p w14:paraId="66A42C3A" w14:textId="0D800EE3" w:rsidR="00FD1DFE" w:rsidRDefault="00FD1DFE" w:rsidP="00FD1DFE">
      <w:pPr>
        <w:pStyle w:val="a5"/>
      </w:pPr>
      <w:r>
        <w:t>- списки штурманов отрядов:</w:t>
      </w:r>
    </w:p>
    <w:p w14:paraId="6CCAE712" w14:textId="77777777" w:rsidR="00FD1DFE" w:rsidRDefault="00FD1DFE" w:rsidP="00FD1DFE">
      <w:pPr>
        <w:pStyle w:val="a5"/>
      </w:pPr>
      <w:r>
        <w:t xml:space="preserve">                                    наличие – 3 балла</w:t>
      </w:r>
    </w:p>
    <w:p w14:paraId="3F0F8DDB" w14:textId="77777777" w:rsidR="00FD1DFE" w:rsidRDefault="00FD1DFE" w:rsidP="00FD1DFE">
      <w:pPr>
        <w:pStyle w:val="a5"/>
      </w:pPr>
      <w:r>
        <w:t xml:space="preserve">                                    отсутствие – 0 баллов</w:t>
      </w:r>
    </w:p>
    <w:p w14:paraId="04C7D24A" w14:textId="6B1BF641" w:rsidR="00FD1DFE" w:rsidRDefault="00FD1DFE" w:rsidP="00FD1DFE">
      <w:pPr>
        <w:pStyle w:val="a5"/>
      </w:pPr>
      <w:r>
        <w:t xml:space="preserve">- </w:t>
      </w:r>
      <w:r w:rsidR="00B77A4A">
        <w:t>информация о гагаринских отрядах:</w:t>
      </w:r>
    </w:p>
    <w:p w14:paraId="476728DE" w14:textId="77777777" w:rsidR="00B77A4A" w:rsidRDefault="00B77A4A" w:rsidP="00B77A4A">
      <w:pPr>
        <w:pStyle w:val="a5"/>
      </w:pPr>
      <w:r>
        <w:t xml:space="preserve">                                    наличие – 3 балла</w:t>
      </w:r>
    </w:p>
    <w:p w14:paraId="5B97B2C6" w14:textId="5905BC22" w:rsidR="00B77A4A" w:rsidRDefault="00B77A4A" w:rsidP="00B77A4A">
      <w:pPr>
        <w:pStyle w:val="a5"/>
      </w:pPr>
      <w:r>
        <w:t xml:space="preserve">                                    отсутствие – 0 баллов</w:t>
      </w:r>
    </w:p>
    <w:p w14:paraId="4716A40A" w14:textId="58F67FEB" w:rsidR="00B77A4A" w:rsidRDefault="00F661FD" w:rsidP="00B77A4A">
      <w:pPr>
        <w:pStyle w:val="a5"/>
      </w:pPr>
      <w:r>
        <w:t xml:space="preserve">- </w:t>
      </w:r>
      <w:proofErr w:type="gramStart"/>
      <w:r>
        <w:t xml:space="preserve">отчеты:   </w:t>
      </w:r>
      <w:proofErr w:type="gramEnd"/>
      <w:r>
        <w:t xml:space="preserve">  </w:t>
      </w:r>
      <w:r w:rsidR="00B77A4A">
        <w:t xml:space="preserve">               наличие – 3 балла</w:t>
      </w:r>
    </w:p>
    <w:p w14:paraId="4C0F3CC4" w14:textId="0DE8BF13" w:rsidR="00B77A4A" w:rsidRDefault="00B77A4A" w:rsidP="00B77A4A">
      <w:pPr>
        <w:pStyle w:val="a5"/>
      </w:pPr>
      <w:r>
        <w:t xml:space="preserve">                                    отсутствие – 0 баллов</w:t>
      </w:r>
    </w:p>
    <w:p w14:paraId="34F6F96B" w14:textId="3B1FBEC1" w:rsidR="00B77A4A" w:rsidRDefault="00B77A4A" w:rsidP="00B77A4A">
      <w:pPr>
        <w:pStyle w:val="a5"/>
        <w:numPr>
          <w:ilvl w:val="0"/>
          <w:numId w:val="1"/>
        </w:numPr>
      </w:pPr>
      <w:r>
        <w:t xml:space="preserve">Портфолио дружины: </w:t>
      </w:r>
    </w:p>
    <w:p w14:paraId="086DBC3D" w14:textId="03321B15" w:rsidR="00B77A4A" w:rsidRDefault="00B77A4A" w:rsidP="00B77A4A">
      <w:r>
        <w:t xml:space="preserve">             эстетика оформления – 3 балла</w:t>
      </w:r>
    </w:p>
    <w:p w14:paraId="2AB0665B" w14:textId="77777777" w:rsidR="00B77A4A" w:rsidRDefault="00B77A4A" w:rsidP="00B77A4A">
      <w:r>
        <w:t xml:space="preserve">             недостатки в оформлении – 2-1 балла</w:t>
      </w:r>
    </w:p>
    <w:p w14:paraId="4BE5BD44" w14:textId="38D4AAD1" w:rsidR="00B77A4A" w:rsidRDefault="00B77A4A" w:rsidP="00B77A4A">
      <w:pPr>
        <w:ind w:left="709"/>
      </w:pPr>
      <w:r>
        <w:t xml:space="preserve"> отсутствие – 0 баллов</w:t>
      </w:r>
    </w:p>
    <w:p w14:paraId="72D04624" w14:textId="7E838166" w:rsidR="00B77A4A" w:rsidRDefault="00B77A4A" w:rsidP="00B77A4A">
      <w:pPr>
        <w:pStyle w:val="a5"/>
        <w:numPr>
          <w:ilvl w:val="0"/>
          <w:numId w:val="1"/>
        </w:numPr>
      </w:pPr>
      <w:r>
        <w:t>О</w:t>
      </w:r>
      <w:r w:rsidRPr="00B77A4A">
        <w:t>тражение материалов о жизни Ю.А. Гагарина</w:t>
      </w:r>
      <w:r>
        <w:t>:</w:t>
      </w:r>
    </w:p>
    <w:p w14:paraId="63C7BB91" w14:textId="47573224" w:rsidR="00B77A4A" w:rsidRDefault="00B77A4A" w:rsidP="00B77A4A">
      <w:pPr>
        <w:ind w:left="709"/>
      </w:pPr>
      <w:r>
        <w:t>наличие, полнота содержания и эстетика оформления – 3 балла</w:t>
      </w:r>
    </w:p>
    <w:p w14:paraId="00738D09" w14:textId="4D7C815B" w:rsidR="00B77A4A" w:rsidRDefault="00B77A4A" w:rsidP="00B77A4A">
      <w:pPr>
        <w:ind w:left="709"/>
      </w:pPr>
      <w:r>
        <w:t>недостатки в оформлении – 2-1 балла</w:t>
      </w:r>
    </w:p>
    <w:p w14:paraId="6BF64033" w14:textId="6D8638EC" w:rsidR="00B77A4A" w:rsidRDefault="00B77A4A" w:rsidP="00B77A4A">
      <w:pPr>
        <w:ind w:left="709"/>
      </w:pPr>
      <w:r>
        <w:t>отсутствие – 0 баллов</w:t>
      </w:r>
    </w:p>
    <w:p w14:paraId="1608195F" w14:textId="77777777" w:rsidR="00B77A4A" w:rsidRDefault="00B77A4A" w:rsidP="00B77A4A">
      <w:pPr>
        <w:pStyle w:val="a5"/>
      </w:pPr>
    </w:p>
    <w:p w14:paraId="2AC30A36" w14:textId="65B245DF" w:rsidR="00B77A4A" w:rsidRDefault="00B77A4A" w:rsidP="00FD1DFE">
      <w:pPr>
        <w:pStyle w:val="a5"/>
      </w:pPr>
    </w:p>
    <w:sectPr w:rsidR="00B77A4A" w:rsidSect="00B77A4A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23921"/>
    <w:multiLevelType w:val="hybridMultilevel"/>
    <w:tmpl w:val="21C02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77"/>
    <w:rsid w:val="000C49DB"/>
    <w:rsid w:val="00216C76"/>
    <w:rsid w:val="00356964"/>
    <w:rsid w:val="00401847"/>
    <w:rsid w:val="007B1C56"/>
    <w:rsid w:val="00941A4D"/>
    <w:rsid w:val="009516D0"/>
    <w:rsid w:val="009961C5"/>
    <w:rsid w:val="00A63347"/>
    <w:rsid w:val="00AF048C"/>
    <w:rsid w:val="00B651FA"/>
    <w:rsid w:val="00B77A4A"/>
    <w:rsid w:val="00C749CA"/>
    <w:rsid w:val="00EC4777"/>
    <w:rsid w:val="00F661FD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C11E"/>
  <w15:chartTrackingRefBased/>
  <w15:docId w15:val="{DAAB32A4-CA31-4D98-ABF0-BB8B892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64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048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C7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Мищенко</dc:creator>
  <cp:keywords/>
  <dc:description/>
  <cp:lastModifiedBy>Марина Сидоренкова</cp:lastModifiedBy>
  <cp:revision>4</cp:revision>
  <dcterms:created xsi:type="dcterms:W3CDTF">2021-06-30T12:33:00Z</dcterms:created>
  <dcterms:modified xsi:type="dcterms:W3CDTF">2021-07-02T09:01:00Z</dcterms:modified>
</cp:coreProperties>
</file>